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A02" w:rsidRPr="002C123D" w:rsidRDefault="005B1A02" w:rsidP="005B1A02">
      <w:pPr>
        <w:jc w:val="center"/>
        <w:rPr>
          <w:b/>
          <w:color w:val="313131"/>
          <w:w w:val="105"/>
          <w:sz w:val="28"/>
          <w:szCs w:val="24"/>
          <w:lang w:val="ru-RU"/>
        </w:rPr>
      </w:pPr>
      <w:r w:rsidRPr="002C123D">
        <w:rPr>
          <w:b/>
          <w:color w:val="313131"/>
          <w:w w:val="105"/>
          <w:sz w:val="28"/>
          <w:szCs w:val="24"/>
          <w:lang w:val="ru-RU"/>
        </w:rPr>
        <w:t>Общество с ограниченной ответственностью</w:t>
      </w:r>
    </w:p>
    <w:p w:rsidR="005B1A02" w:rsidRPr="002C123D" w:rsidRDefault="005B1A02" w:rsidP="005B1A02">
      <w:pPr>
        <w:jc w:val="center"/>
        <w:rPr>
          <w:b/>
          <w:color w:val="313131"/>
          <w:w w:val="105"/>
          <w:sz w:val="28"/>
          <w:szCs w:val="24"/>
          <w:lang w:val="ru-RU"/>
        </w:rPr>
      </w:pPr>
      <w:r w:rsidRPr="002C123D">
        <w:rPr>
          <w:b/>
          <w:color w:val="313131"/>
          <w:w w:val="105"/>
          <w:sz w:val="28"/>
          <w:szCs w:val="24"/>
          <w:lang w:val="ru-RU"/>
        </w:rPr>
        <w:t>«</w:t>
      </w:r>
      <w:r w:rsidR="002C123D" w:rsidRPr="002C123D">
        <w:rPr>
          <w:b/>
          <w:color w:val="313131"/>
          <w:w w:val="105"/>
          <w:sz w:val="28"/>
          <w:szCs w:val="24"/>
          <w:lang w:val="ru-RU"/>
        </w:rPr>
        <w:t>Восстановительная медицина</w:t>
      </w:r>
      <w:r w:rsidRPr="002C123D">
        <w:rPr>
          <w:b/>
          <w:color w:val="313131"/>
          <w:w w:val="105"/>
          <w:sz w:val="28"/>
          <w:szCs w:val="24"/>
          <w:lang w:val="ru-RU"/>
        </w:rPr>
        <w:t>»</w:t>
      </w:r>
    </w:p>
    <w:tbl>
      <w:tblPr>
        <w:tblW w:w="9923" w:type="dxa"/>
        <w:tblInd w:w="108" w:type="dxa"/>
        <w:tblBorders>
          <w:top w:val="single" w:sz="4" w:space="0" w:color="auto"/>
        </w:tblBorders>
        <w:tblLook w:val="0000" w:firstRow="0" w:lastRow="0" w:firstColumn="0" w:lastColumn="0" w:noHBand="0" w:noVBand="0"/>
      </w:tblPr>
      <w:tblGrid>
        <w:gridCol w:w="9923"/>
      </w:tblGrid>
      <w:tr w:rsidR="005B1A02" w:rsidRPr="002C123D" w:rsidTr="002C123D">
        <w:trPr>
          <w:trHeight w:val="626"/>
        </w:trPr>
        <w:tc>
          <w:tcPr>
            <w:tcW w:w="9923" w:type="dxa"/>
          </w:tcPr>
          <w:p w:rsidR="005B1A02" w:rsidRPr="002C123D" w:rsidRDefault="005B1A02" w:rsidP="00EF133C">
            <w:pPr>
              <w:tabs>
                <w:tab w:val="left" w:pos="6249"/>
              </w:tabs>
              <w:jc w:val="center"/>
              <w:rPr>
                <w:color w:val="313131"/>
                <w:w w:val="105"/>
                <w:sz w:val="24"/>
                <w:szCs w:val="24"/>
                <w:lang w:val="ru-RU"/>
              </w:rPr>
            </w:pPr>
            <w:r w:rsidRPr="002C123D">
              <w:rPr>
                <w:color w:val="313131"/>
                <w:w w:val="105"/>
                <w:sz w:val="24"/>
                <w:szCs w:val="24"/>
                <w:lang w:val="ru-RU"/>
              </w:rPr>
              <w:t xml:space="preserve">ОГРН </w:t>
            </w:r>
            <w:r w:rsidR="002C123D" w:rsidRPr="002C123D">
              <w:rPr>
                <w:color w:val="313131"/>
                <w:w w:val="105"/>
                <w:sz w:val="24"/>
                <w:szCs w:val="24"/>
                <w:lang w:val="ru-RU"/>
              </w:rPr>
              <w:t>5157746178266</w:t>
            </w:r>
            <w:r w:rsidRPr="002C123D">
              <w:rPr>
                <w:color w:val="313131"/>
                <w:w w:val="105"/>
                <w:sz w:val="24"/>
                <w:szCs w:val="24"/>
                <w:lang w:val="ru-RU"/>
              </w:rPr>
              <w:t xml:space="preserve"> , ИНН/КПП </w:t>
            </w:r>
            <w:r w:rsidR="002C123D" w:rsidRPr="002C123D">
              <w:rPr>
                <w:color w:val="313131"/>
                <w:w w:val="105"/>
                <w:sz w:val="24"/>
                <w:szCs w:val="24"/>
                <w:lang w:val="ru-RU"/>
              </w:rPr>
              <w:t>7727278650/772801001</w:t>
            </w:r>
          </w:p>
          <w:p w:rsidR="005B1A02" w:rsidRPr="002C123D" w:rsidRDefault="005B1A02" w:rsidP="00EF133C">
            <w:pPr>
              <w:tabs>
                <w:tab w:val="left" w:pos="6249"/>
              </w:tabs>
              <w:jc w:val="center"/>
              <w:rPr>
                <w:color w:val="313131"/>
                <w:w w:val="105"/>
                <w:sz w:val="24"/>
                <w:szCs w:val="24"/>
                <w:lang w:val="ru-RU"/>
              </w:rPr>
            </w:pPr>
            <w:r w:rsidRPr="002C123D">
              <w:rPr>
                <w:color w:val="313131"/>
                <w:w w:val="105"/>
                <w:sz w:val="24"/>
                <w:szCs w:val="24"/>
                <w:lang w:val="ru-RU"/>
              </w:rPr>
              <w:t xml:space="preserve"> Юридический адрес: </w:t>
            </w:r>
            <w:r w:rsidR="002C123D" w:rsidRPr="002C123D">
              <w:rPr>
                <w:color w:val="313131"/>
                <w:w w:val="105"/>
                <w:sz w:val="24"/>
                <w:szCs w:val="24"/>
                <w:lang w:val="ru-RU"/>
              </w:rPr>
              <w:t>117437 г. Москва, ул. Миклухо-Маклая, д. 18/1, этаж 1, помещ. 3, ком. 1-21</w:t>
            </w:r>
          </w:p>
        </w:tc>
      </w:tr>
    </w:tbl>
    <w:p w:rsidR="00AC2C46" w:rsidRPr="00001F1B" w:rsidRDefault="00AC2C46" w:rsidP="00AC2C46">
      <w:pPr>
        <w:pStyle w:val="a3"/>
        <w:spacing w:before="3"/>
        <w:rPr>
          <w:sz w:val="27"/>
          <w:lang w:val="ru-RU"/>
        </w:rPr>
      </w:pPr>
    </w:p>
    <w:p w:rsidR="00AC2C46" w:rsidRPr="00001F1B" w:rsidRDefault="00AC2C46" w:rsidP="00AC2C46">
      <w:pPr>
        <w:pStyle w:val="4"/>
        <w:jc w:val="center"/>
        <w:rPr>
          <w:lang w:val="ru-RU"/>
        </w:rPr>
      </w:pPr>
      <w:r w:rsidRPr="00001F1B">
        <w:rPr>
          <w:color w:val="313131"/>
          <w:w w:val="105"/>
          <w:lang w:val="ru-RU"/>
        </w:rPr>
        <w:t>ПРИКАЗ</w:t>
      </w:r>
    </w:p>
    <w:p w:rsidR="00AC2C46" w:rsidRPr="00001F1B" w:rsidRDefault="00AC2C46" w:rsidP="00AC2C46">
      <w:pPr>
        <w:pStyle w:val="a3"/>
        <w:spacing w:before="11"/>
        <w:rPr>
          <w:b/>
          <w:sz w:val="29"/>
          <w:lang w:val="ru-RU"/>
        </w:rPr>
      </w:pPr>
    </w:p>
    <w:p w:rsidR="00AC2C46" w:rsidRPr="00001F1B" w:rsidRDefault="00AC2C46" w:rsidP="00AC2C46">
      <w:pPr>
        <w:spacing w:before="247"/>
        <w:ind w:left="294"/>
        <w:jc w:val="center"/>
        <w:rPr>
          <w:b/>
          <w:sz w:val="23"/>
          <w:lang w:val="ru-RU"/>
        </w:rPr>
      </w:pPr>
      <w:r w:rsidRPr="00001F1B">
        <w:rPr>
          <w:b/>
          <w:color w:val="313131"/>
          <w:w w:val="105"/>
          <w:sz w:val="23"/>
          <w:lang w:val="ru-RU"/>
        </w:rPr>
        <w:t>Москва</w:t>
      </w:r>
    </w:p>
    <w:p w:rsidR="00AC2C46" w:rsidRPr="00001F1B" w:rsidRDefault="00AC2C46" w:rsidP="00AC2C46">
      <w:pPr>
        <w:pStyle w:val="a3"/>
        <w:rPr>
          <w:b/>
          <w:sz w:val="20"/>
          <w:lang w:val="ru-RU"/>
        </w:rPr>
      </w:pPr>
    </w:p>
    <w:p w:rsidR="00AC2C46" w:rsidRPr="00001F1B" w:rsidRDefault="00AC2C46" w:rsidP="00AC2C46">
      <w:pPr>
        <w:pStyle w:val="a3"/>
        <w:spacing w:before="9"/>
        <w:rPr>
          <w:b/>
          <w:sz w:val="17"/>
          <w:lang w:val="ru-RU"/>
        </w:rPr>
      </w:pPr>
    </w:p>
    <w:p w:rsidR="00AC2C46" w:rsidRPr="002C123D" w:rsidRDefault="00AC2C46" w:rsidP="00AC2C46">
      <w:pPr>
        <w:pStyle w:val="ConsPlusNormal"/>
        <w:spacing w:before="240"/>
        <w:ind w:firstLine="540"/>
        <w:jc w:val="both"/>
        <w:rPr>
          <w:i/>
        </w:rPr>
      </w:pPr>
      <w:r>
        <w:rPr>
          <w:i/>
          <w:color w:val="313131"/>
          <w:w w:val="105"/>
        </w:rPr>
        <w:t xml:space="preserve">«Об утверждении </w:t>
      </w:r>
      <w:r w:rsidRPr="00AC2C46">
        <w:rPr>
          <w:i/>
        </w:rPr>
        <w:t>правила поведения пациент</w:t>
      </w:r>
      <w:r>
        <w:rPr>
          <w:i/>
        </w:rPr>
        <w:t>ов</w:t>
      </w:r>
      <w:r w:rsidRPr="00AC2C46">
        <w:rPr>
          <w:i/>
        </w:rPr>
        <w:t xml:space="preserve"> в </w:t>
      </w:r>
      <w:r w:rsidR="005B1A02">
        <w:rPr>
          <w:i/>
        </w:rPr>
        <w:t>ООО «</w:t>
      </w:r>
      <w:r w:rsidR="002C123D" w:rsidRPr="002C123D">
        <w:rPr>
          <w:i/>
        </w:rPr>
        <w:t>ВОССТАНОВИТЕЛЬНАЯ МЕДИЦИНА</w:t>
      </w:r>
      <w:r w:rsidRPr="00AC2C46">
        <w:rPr>
          <w:i/>
        </w:rPr>
        <w:t>».</w:t>
      </w:r>
    </w:p>
    <w:p w:rsidR="00AC2C46" w:rsidRPr="002C123D" w:rsidRDefault="00AC2C46" w:rsidP="00AC2C46">
      <w:pPr>
        <w:spacing w:before="90"/>
        <w:ind w:left="239"/>
        <w:rPr>
          <w:rFonts w:eastAsiaTheme="minorEastAsia"/>
          <w:i/>
          <w:sz w:val="24"/>
          <w:szCs w:val="24"/>
          <w:lang w:val="ru-RU" w:eastAsia="ru-RU"/>
        </w:rPr>
      </w:pPr>
    </w:p>
    <w:p w:rsidR="00AC2C46" w:rsidRPr="00001F1B" w:rsidRDefault="00AC2C46" w:rsidP="00AC2C46">
      <w:pPr>
        <w:pStyle w:val="a3"/>
        <w:spacing w:before="4"/>
        <w:rPr>
          <w:i/>
          <w:sz w:val="20"/>
          <w:lang w:val="ru-RU"/>
        </w:rPr>
      </w:pPr>
    </w:p>
    <w:p w:rsidR="00AC2C46" w:rsidRPr="00A219EE" w:rsidRDefault="00AC2C46" w:rsidP="00AC2C46">
      <w:pPr>
        <w:pStyle w:val="a3"/>
        <w:spacing w:line="288" w:lineRule="auto"/>
        <w:ind w:left="230" w:right="187" w:firstLine="707"/>
        <w:jc w:val="both"/>
        <w:rPr>
          <w:sz w:val="24"/>
          <w:szCs w:val="24"/>
          <w:lang w:val="ru-RU"/>
        </w:rPr>
      </w:pPr>
      <w:r w:rsidRPr="00A219EE">
        <w:rPr>
          <w:color w:val="313131"/>
          <w:w w:val="105"/>
          <w:sz w:val="24"/>
          <w:szCs w:val="24"/>
          <w:lang w:val="ru-RU"/>
        </w:rPr>
        <w:t xml:space="preserve">В целях соблюдения </w:t>
      </w:r>
      <w:r w:rsidRPr="00A219EE">
        <w:rPr>
          <w:color w:val="212121"/>
          <w:w w:val="105"/>
          <w:sz w:val="24"/>
          <w:szCs w:val="24"/>
          <w:lang w:val="ru-RU"/>
        </w:rPr>
        <w:t xml:space="preserve">требований Приказа </w:t>
      </w:r>
      <w:r w:rsidRPr="00A219EE">
        <w:rPr>
          <w:color w:val="313131"/>
          <w:w w:val="105"/>
          <w:sz w:val="24"/>
          <w:szCs w:val="24"/>
          <w:lang w:val="ru-RU"/>
        </w:rPr>
        <w:t>Министерства здравоохранения Росси</w:t>
      </w:r>
      <w:r w:rsidRPr="00A219EE">
        <w:rPr>
          <w:color w:val="545454"/>
          <w:w w:val="105"/>
          <w:sz w:val="24"/>
          <w:szCs w:val="24"/>
          <w:lang w:val="ru-RU"/>
        </w:rPr>
        <w:t>й</w:t>
      </w:r>
      <w:r w:rsidRPr="00A219EE">
        <w:rPr>
          <w:color w:val="313131"/>
          <w:w w:val="105"/>
          <w:sz w:val="24"/>
          <w:szCs w:val="24"/>
          <w:lang w:val="ru-RU"/>
        </w:rPr>
        <w:t>ской Фе</w:t>
      </w:r>
      <w:r w:rsidRPr="00A219EE">
        <w:rPr>
          <w:color w:val="545454"/>
          <w:w w:val="105"/>
          <w:sz w:val="24"/>
          <w:szCs w:val="24"/>
          <w:lang w:val="ru-RU"/>
        </w:rPr>
        <w:t>д</w:t>
      </w:r>
      <w:r w:rsidRPr="00A219EE">
        <w:rPr>
          <w:color w:val="313131"/>
          <w:w w:val="105"/>
          <w:sz w:val="24"/>
          <w:szCs w:val="24"/>
          <w:lang w:val="ru-RU"/>
        </w:rPr>
        <w:t xml:space="preserve">ерации от «30» декабря 2014 г. № 956н </w:t>
      </w:r>
      <w:r w:rsidRPr="00A219EE">
        <w:rPr>
          <w:color w:val="444444"/>
          <w:w w:val="105"/>
          <w:sz w:val="24"/>
          <w:szCs w:val="24"/>
          <w:lang w:val="ru-RU"/>
        </w:rPr>
        <w:t>«</w:t>
      </w:r>
      <w:r w:rsidRPr="00A219EE">
        <w:rPr>
          <w:color w:val="212121"/>
          <w:w w:val="105"/>
          <w:sz w:val="24"/>
          <w:szCs w:val="24"/>
          <w:lang w:val="ru-RU"/>
        </w:rPr>
        <w:t xml:space="preserve">Об информации, необходимой </w:t>
      </w:r>
      <w:r w:rsidRPr="00A219EE">
        <w:rPr>
          <w:color w:val="545454"/>
          <w:w w:val="105"/>
          <w:sz w:val="24"/>
          <w:szCs w:val="24"/>
          <w:lang w:val="ru-RU"/>
        </w:rPr>
        <w:t xml:space="preserve">для </w:t>
      </w:r>
      <w:r w:rsidRPr="00A219EE">
        <w:rPr>
          <w:color w:val="212121"/>
          <w:w w:val="105"/>
          <w:sz w:val="24"/>
          <w:szCs w:val="24"/>
          <w:lang w:val="ru-RU"/>
        </w:rPr>
        <w:t xml:space="preserve">проведения </w:t>
      </w:r>
      <w:r w:rsidRPr="00A219EE">
        <w:rPr>
          <w:color w:val="313131"/>
          <w:w w:val="105"/>
          <w:sz w:val="24"/>
          <w:szCs w:val="24"/>
          <w:lang w:val="ru-RU"/>
        </w:rPr>
        <w:t>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w:t>
      </w:r>
      <w:r w:rsidRPr="00A219EE">
        <w:rPr>
          <w:color w:val="666666"/>
          <w:w w:val="105"/>
          <w:sz w:val="24"/>
          <w:szCs w:val="24"/>
          <w:lang w:val="ru-RU"/>
        </w:rPr>
        <w:t xml:space="preserve">, </w:t>
      </w:r>
      <w:r w:rsidRPr="00A219EE">
        <w:rPr>
          <w:color w:val="313131"/>
          <w:w w:val="105"/>
          <w:sz w:val="24"/>
          <w:szCs w:val="24"/>
          <w:lang w:val="ru-RU"/>
        </w:rPr>
        <w:t xml:space="preserve">размещаемой </w:t>
      </w:r>
      <w:r w:rsidRPr="00A219EE">
        <w:rPr>
          <w:color w:val="444444"/>
          <w:w w:val="105"/>
          <w:sz w:val="24"/>
          <w:szCs w:val="24"/>
          <w:lang w:val="ru-RU"/>
        </w:rPr>
        <w:t xml:space="preserve">на </w:t>
      </w:r>
      <w:r w:rsidRPr="00A219EE">
        <w:rPr>
          <w:color w:val="212121"/>
          <w:w w:val="105"/>
          <w:sz w:val="24"/>
          <w:szCs w:val="24"/>
          <w:lang w:val="ru-RU"/>
        </w:rPr>
        <w:t xml:space="preserve">официальных </w:t>
      </w:r>
      <w:r w:rsidRPr="00A219EE">
        <w:rPr>
          <w:color w:val="313131"/>
          <w:w w:val="105"/>
          <w:sz w:val="24"/>
          <w:szCs w:val="24"/>
          <w:lang w:val="ru-RU"/>
        </w:rPr>
        <w:t>сайтах Министерства здравоохранения Российской Федерации</w:t>
      </w:r>
      <w:r w:rsidRPr="00A219EE">
        <w:rPr>
          <w:color w:val="666666"/>
          <w:w w:val="105"/>
          <w:sz w:val="24"/>
          <w:szCs w:val="24"/>
          <w:lang w:val="ru-RU"/>
        </w:rPr>
        <w:t xml:space="preserve">, </w:t>
      </w:r>
      <w:r w:rsidRPr="00A219EE">
        <w:rPr>
          <w:color w:val="313131"/>
          <w:w w:val="105"/>
          <w:sz w:val="24"/>
          <w:szCs w:val="24"/>
          <w:lang w:val="ru-RU"/>
        </w:rPr>
        <w:t xml:space="preserve">органов государственной власти субъектов Российской Федерации, органов местного самоуправления и </w:t>
      </w:r>
      <w:r w:rsidRPr="00A219EE">
        <w:rPr>
          <w:color w:val="444444"/>
          <w:w w:val="105"/>
          <w:sz w:val="24"/>
          <w:szCs w:val="24"/>
          <w:lang w:val="ru-RU"/>
        </w:rPr>
        <w:t>меди</w:t>
      </w:r>
      <w:r w:rsidRPr="00A219EE">
        <w:rPr>
          <w:color w:val="212121"/>
          <w:w w:val="105"/>
          <w:sz w:val="24"/>
          <w:szCs w:val="24"/>
          <w:lang w:val="ru-RU"/>
        </w:rPr>
        <w:t xml:space="preserve">цинских </w:t>
      </w:r>
      <w:r w:rsidRPr="00A219EE">
        <w:rPr>
          <w:color w:val="313131"/>
          <w:w w:val="105"/>
          <w:sz w:val="24"/>
          <w:szCs w:val="24"/>
          <w:lang w:val="ru-RU"/>
        </w:rPr>
        <w:t xml:space="preserve">организаций </w:t>
      </w:r>
      <w:r w:rsidRPr="00A219EE">
        <w:rPr>
          <w:color w:val="444444"/>
          <w:w w:val="105"/>
          <w:sz w:val="24"/>
          <w:szCs w:val="24"/>
          <w:lang w:val="ru-RU"/>
        </w:rPr>
        <w:t>в и</w:t>
      </w:r>
      <w:r w:rsidRPr="00A219EE">
        <w:rPr>
          <w:color w:val="212121"/>
          <w:w w:val="105"/>
          <w:sz w:val="24"/>
          <w:szCs w:val="24"/>
          <w:lang w:val="ru-RU"/>
        </w:rPr>
        <w:t>нфор</w:t>
      </w:r>
      <w:r w:rsidRPr="00A219EE">
        <w:rPr>
          <w:color w:val="444444"/>
          <w:w w:val="105"/>
          <w:sz w:val="24"/>
          <w:szCs w:val="24"/>
          <w:lang w:val="ru-RU"/>
        </w:rPr>
        <w:t xml:space="preserve">мационно </w:t>
      </w:r>
      <w:r w:rsidRPr="00A219EE">
        <w:rPr>
          <w:color w:val="080808"/>
          <w:w w:val="105"/>
          <w:sz w:val="24"/>
          <w:szCs w:val="24"/>
          <w:lang w:val="ru-RU"/>
        </w:rPr>
        <w:t>-</w:t>
      </w:r>
      <w:r w:rsidRPr="00A219EE">
        <w:rPr>
          <w:color w:val="313131"/>
          <w:w w:val="105"/>
          <w:sz w:val="24"/>
          <w:szCs w:val="24"/>
          <w:lang w:val="ru-RU"/>
        </w:rPr>
        <w:t>телекоммуникационной сети</w:t>
      </w:r>
      <w:r>
        <w:rPr>
          <w:sz w:val="24"/>
          <w:szCs w:val="24"/>
          <w:lang w:val="ru-RU"/>
        </w:rPr>
        <w:t xml:space="preserve"> </w:t>
      </w:r>
      <w:r w:rsidRPr="00A219EE">
        <w:rPr>
          <w:color w:val="444444"/>
          <w:w w:val="105"/>
          <w:sz w:val="24"/>
          <w:szCs w:val="24"/>
          <w:lang w:val="ru-RU"/>
        </w:rPr>
        <w:t>«Интернет»</w:t>
      </w:r>
      <w:r>
        <w:rPr>
          <w:color w:val="444444"/>
          <w:w w:val="105"/>
          <w:sz w:val="24"/>
          <w:szCs w:val="24"/>
          <w:lang w:val="ru-RU"/>
        </w:rPr>
        <w:t xml:space="preserve"> </w:t>
      </w:r>
      <w:r w:rsidR="005851C7">
        <w:rPr>
          <w:color w:val="444444"/>
          <w:w w:val="105"/>
          <w:sz w:val="24"/>
          <w:szCs w:val="24"/>
          <w:lang w:val="ru-RU"/>
        </w:rPr>
        <w:t xml:space="preserve">и </w:t>
      </w:r>
      <w:r w:rsidR="005851C7" w:rsidRPr="005851C7">
        <w:rPr>
          <w:color w:val="444444"/>
          <w:w w:val="105"/>
          <w:sz w:val="24"/>
          <w:szCs w:val="24"/>
          <w:lang w:val="ru-RU"/>
        </w:rPr>
        <w:t>Постановлени</w:t>
      </w:r>
      <w:r w:rsidR="005851C7">
        <w:rPr>
          <w:color w:val="444444"/>
          <w:w w:val="105"/>
          <w:sz w:val="24"/>
          <w:szCs w:val="24"/>
          <w:lang w:val="ru-RU"/>
        </w:rPr>
        <w:t>я</w:t>
      </w:r>
      <w:r w:rsidR="005851C7" w:rsidRPr="005851C7">
        <w:rPr>
          <w:color w:val="444444"/>
          <w:w w:val="105"/>
          <w:sz w:val="24"/>
          <w:szCs w:val="24"/>
          <w:lang w:val="ru-RU"/>
        </w:rPr>
        <w:t xml:space="preserve"> Правительства РФ от 11.05.2023 N 736 "Об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 N 1006"</w:t>
      </w:r>
      <w:r w:rsidR="005851C7">
        <w:rPr>
          <w:color w:val="444444"/>
          <w:w w:val="105"/>
          <w:sz w:val="24"/>
          <w:szCs w:val="24"/>
          <w:lang w:val="ru-RU"/>
        </w:rPr>
        <w:t>,</w:t>
      </w:r>
    </w:p>
    <w:p w:rsidR="00AC2C46" w:rsidRPr="00A219EE" w:rsidRDefault="00AC2C46" w:rsidP="00AC2C46">
      <w:pPr>
        <w:pStyle w:val="a3"/>
        <w:spacing w:before="2"/>
        <w:rPr>
          <w:sz w:val="22"/>
          <w:lang w:val="ru-RU"/>
        </w:rPr>
      </w:pPr>
    </w:p>
    <w:p w:rsidR="00AC2C46" w:rsidRPr="00A219EE" w:rsidRDefault="00AC2C46" w:rsidP="00AC2C46">
      <w:pPr>
        <w:pStyle w:val="4"/>
        <w:ind w:left="947"/>
        <w:rPr>
          <w:lang w:val="ru-RU"/>
        </w:rPr>
      </w:pPr>
      <w:r w:rsidRPr="00A219EE">
        <w:rPr>
          <w:color w:val="313131"/>
          <w:w w:val="105"/>
          <w:lang w:val="ru-RU"/>
        </w:rPr>
        <w:t>ПРИКАЗЫВА</w:t>
      </w:r>
      <w:r>
        <w:rPr>
          <w:color w:val="313131"/>
          <w:w w:val="105"/>
        </w:rPr>
        <w:t>I</w:t>
      </w:r>
      <w:r w:rsidRPr="00A219EE">
        <w:rPr>
          <w:color w:val="313131"/>
          <w:w w:val="105"/>
          <w:lang w:val="ru-RU"/>
        </w:rPr>
        <w:t>О:</w:t>
      </w:r>
    </w:p>
    <w:p w:rsidR="00AC2C46" w:rsidRPr="00A219EE" w:rsidRDefault="00AC2C46" w:rsidP="00AC2C46">
      <w:pPr>
        <w:pStyle w:val="a5"/>
        <w:numPr>
          <w:ilvl w:val="0"/>
          <w:numId w:val="7"/>
        </w:numPr>
        <w:tabs>
          <w:tab w:val="left" w:pos="584"/>
        </w:tabs>
        <w:spacing w:before="226" w:line="297" w:lineRule="auto"/>
        <w:ind w:right="176" w:firstLine="1"/>
        <w:rPr>
          <w:color w:val="313131"/>
          <w:sz w:val="24"/>
          <w:szCs w:val="24"/>
          <w:lang w:val="ru-RU"/>
        </w:rPr>
      </w:pPr>
      <w:r w:rsidRPr="00A219EE">
        <w:rPr>
          <w:color w:val="313131"/>
          <w:w w:val="105"/>
          <w:sz w:val="24"/>
          <w:szCs w:val="24"/>
          <w:lang w:val="ru-RU"/>
        </w:rPr>
        <w:t xml:space="preserve">Утвердить </w:t>
      </w:r>
      <w:r>
        <w:rPr>
          <w:color w:val="313131"/>
          <w:w w:val="105"/>
          <w:sz w:val="24"/>
          <w:szCs w:val="24"/>
          <w:lang w:val="ru-RU"/>
        </w:rPr>
        <w:t xml:space="preserve">Правила поведения </w:t>
      </w:r>
      <w:r w:rsidRPr="00A219EE">
        <w:rPr>
          <w:color w:val="313131"/>
          <w:w w:val="105"/>
          <w:sz w:val="24"/>
          <w:szCs w:val="24"/>
          <w:lang w:val="ru-RU"/>
        </w:rPr>
        <w:t xml:space="preserve"> в</w:t>
      </w:r>
      <w:r w:rsidRPr="00A219EE">
        <w:rPr>
          <w:color w:val="444444"/>
          <w:w w:val="105"/>
          <w:sz w:val="24"/>
          <w:szCs w:val="24"/>
          <w:lang w:val="ru-RU"/>
        </w:rPr>
        <w:t xml:space="preserve"> </w:t>
      </w:r>
      <w:r w:rsidR="005B1A02">
        <w:rPr>
          <w:color w:val="444444"/>
          <w:w w:val="105"/>
          <w:sz w:val="24"/>
          <w:szCs w:val="24"/>
          <w:lang w:val="ru-RU"/>
        </w:rPr>
        <w:t>ООО «</w:t>
      </w:r>
      <w:r w:rsidR="002C123D">
        <w:rPr>
          <w:color w:val="444444"/>
          <w:w w:val="105"/>
          <w:sz w:val="24"/>
          <w:szCs w:val="24"/>
          <w:lang w:val="ru-RU"/>
        </w:rPr>
        <w:t>Восстановительная медицина</w:t>
      </w:r>
      <w:r w:rsidR="005B1A02">
        <w:rPr>
          <w:color w:val="444444"/>
          <w:w w:val="105"/>
          <w:sz w:val="24"/>
          <w:szCs w:val="24"/>
          <w:lang w:val="ru-RU"/>
        </w:rPr>
        <w:t>»</w:t>
      </w:r>
      <w:r>
        <w:rPr>
          <w:color w:val="444444"/>
          <w:w w:val="105"/>
          <w:sz w:val="24"/>
          <w:szCs w:val="24"/>
          <w:lang w:val="ru-RU"/>
        </w:rPr>
        <w:t xml:space="preserve"> </w:t>
      </w:r>
      <w:r w:rsidRPr="00A219EE">
        <w:rPr>
          <w:color w:val="444444"/>
          <w:w w:val="105"/>
          <w:sz w:val="24"/>
          <w:szCs w:val="24"/>
          <w:lang w:val="ru-RU"/>
        </w:rPr>
        <w:t xml:space="preserve"> редакции </w:t>
      </w:r>
      <w:r w:rsidRPr="00A219EE">
        <w:rPr>
          <w:color w:val="212121"/>
          <w:w w:val="105"/>
          <w:sz w:val="24"/>
          <w:szCs w:val="24"/>
          <w:lang w:val="ru-RU"/>
        </w:rPr>
        <w:t xml:space="preserve">Приложения </w:t>
      </w:r>
      <w:r w:rsidRPr="00A219EE">
        <w:rPr>
          <w:color w:val="313131"/>
          <w:w w:val="105"/>
          <w:sz w:val="24"/>
          <w:szCs w:val="24"/>
          <w:lang w:val="ru-RU"/>
        </w:rPr>
        <w:t>№ 1 к настоящему</w:t>
      </w:r>
      <w:r w:rsidRPr="00A219EE">
        <w:rPr>
          <w:color w:val="313131"/>
          <w:spacing w:val="-34"/>
          <w:w w:val="105"/>
          <w:sz w:val="24"/>
          <w:szCs w:val="24"/>
          <w:lang w:val="ru-RU"/>
        </w:rPr>
        <w:t xml:space="preserve"> </w:t>
      </w:r>
      <w:r w:rsidRPr="00A219EE">
        <w:rPr>
          <w:color w:val="313131"/>
          <w:w w:val="105"/>
          <w:sz w:val="24"/>
          <w:szCs w:val="24"/>
          <w:lang w:val="ru-RU"/>
        </w:rPr>
        <w:t>Приказу</w:t>
      </w:r>
      <w:r w:rsidRPr="00A219EE">
        <w:rPr>
          <w:color w:val="080808"/>
          <w:w w:val="105"/>
          <w:sz w:val="24"/>
          <w:szCs w:val="24"/>
          <w:lang w:val="ru-RU"/>
        </w:rPr>
        <w:t>.</w:t>
      </w:r>
    </w:p>
    <w:p w:rsidR="00AC2C46" w:rsidRPr="00AC2C46" w:rsidRDefault="005B1A02" w:rsidP="00AC2C46">
      <w:pPr>
        <w:pStyle w:val="a5"/>
        <w:numPr>
          <w:ilvl w:val="0"/>
          <w:numId w:val="7"/>
        </w:numPr>
        <w:tabs>
          <w:tab w:val="left" w:pos="511"/>
        </w:tabs>
        <w:spacing w:before="181" w:line="288" w:lineRule="auto"/>
        <w:ind w:right="178" w:firstLine="3"/>
        <w:rPr>
          <w:color w:val="212121"/>
          <w:sz w:val="24"/>
          <w:szCs w:val="24"/>
          <w:lang w:val="ru-RU"/>
        </w:rPr>
      </w:pPr>
      <w:r>
        <w:rPr>
          <w:color w:val="313131"/>
          <w:w w:val="105"/>
          <w:sz w:val="24"/>
          <w:szCs w:val="24"/>
          <w:lang w:val="ru-RU"/>
        </w:rPr>
        <w:t xml:space="preserve">Заместителю генерального директора по </w:t>
      </w:r>
      <w:r w:rsidR="002C123D">
        <w:rPr>
          <w:color w:val="313131"/>
          <w:w w:val="105"/>
          <w:sz w:val="24"/>
          <w:szCs w:val="24"/>
          <w:lang w:val="ru-RU"/>
        </w:rPr>
        <w:t>медицинской части – Гамбург А.М.,</w:t>
      </w:r>
      <w:r w:rsidR="00AC2C46" w:rsidRPr="00AC2C46">
        <w:rPr>
          <w:color w:val="313131"/>
          <w:w w:val="105"/>
          <w:sz w:val="24"/>
          <w:szCs w:val="24"/>
          <w:lang w:val="ru-RU"/>
        </w:rPr>
        <w:t xml:space="preserve">  в течение 3 (трех) </w:t>
      </w:r>
      <w:r w:rsidR="00AC2C46" w:rsidRPr="00AC2C46">
        <w:rPr>
          <w:color w:val="212121"/>
          <w:w w:val="105"/>
          <w:sz w:val="24"/>
          <w:szCs w:val="24"/>
          <w:lang w:val="ru-RU"/>
        </w:rPr>
        <w:t xml:space="preserve">рабочих </w:t>
      </w:r>
      <w:r w:rsidR="00AC2C46" w:rsidRPr="00AC2C46">
        <w:rPr>
          <w:color w:val="313131"/>
          <w:w w:val="105"/>
          <w:sz w:val="24"/>
          <w:szCs w:val="24"/>
          <w:lang w:val="ru-RU"/>
        </w:rPr>
        <w:t xml:space="preserve">дней разместить </w:t>
      </w:r>
      <w:r w:rsidR="00AC2C46" w:rsidRPr="00AC2C46">
        <w:rPr>
          <w:color w:val="444444"/>
          <w:w w:val="105"/>
          <w:sz w:val="24"/>
          <w:szCs w:val="24"/>
          <w:lang w:val="ru-RU"/>
        </w:rPr>
        <w:t xml:space="preserve">утвержденные </w:t>
      </w:r>
      <w:r w:rsidR="00AC2C46" w:rsidRPr="00AC2C46">
        <w:rPr>
          <w:color w:val="212121"/>
          <w:w w:val="105"/>
          <w:sz w:val="24"/>
          <w:szCs w:val="24"/>
          <w:lang w:val="ru-RU"/>
        </w:rPr>
        <w:t xml:space="preserve">Правила </w:t>
      </w:r>
      <w:r w:rsidR="00AC2C46" w:rsidRPr="00AC2C46">
        <w:rPr>
          <w:color w:val="313131"/>
          <w:w w:val="105"/>
          <w:sz w:val="24"/>
          <w:szCs w:val="24"/>
          <w:lang w:val="ru-RU"/>
        </w:rPr>
        <w:t xml:space="preserve">на официальном сайте _ </w:t>
      </w:r>
      <w:r w:rsidR="00AC2C46" w:rsidRPr="00AC2C46">
        <w:rPr>
          <w:color w:val="313131"/>
          <w:spacing w:val="-5"/>
          <w:w w:val="105"/>
          <w:sz w:val="24"/>
          <w:szCs w:val="24"/>
          <w:lang w:val="ru-RU"/>
        </w:rPr>
        <w:t xml:space="preserve">и на стенде/ стойки  </w:t>
      </w:r>
      <w:r>
        <w:rPr>
          <w:color w:val="313131"/>
          <w:spacing w:val="-5"/>
          <w:w w:val="105"/>
          <w:sz w:val="24"/>
          <w:szCs w:val="24"/>
          <w:lang w:val="ru-RU"/>
        </w:rPr>
        <w:t xml:space="preserve">ООО </w:t>
      </w:r>
      <w:r w:rsidR="00AC2C46" w:rsidRPr="00AC2C46">
        <w:rPr>
          <w:color w:val="313131"/>
          <w:w w:val="105"/>
          <w:sz w:val="24"/>
          <w:szCs w:val="24"/>
          <w:lang w:val="ru-RU"/>
        </w:rPr>
        <w:t xml:space="preserve"> «</w:t>
      </w:r>
      <w:r w:rsidR="002C123D">
        <w:rPr>
          <w:color w:val="444444"/>
          <w:w w:val="105"/>
          <w:sz w:val="24"/>
          <w:szCs w:val="24"/>
          <w:lang w:val="ru-RU"/>
        </w:rPr>
        <w:t>Восстановительная медицина</w:t>
      </w:r>
      <w:r w:rsidR="00AC2C46" w:rsidRPr="00AC2C46">
        <w:rPr>
          <w:color w:val="313131"/>
          <w:w w:val="105"/>
          <w:sz w:val="24"/>
          <w:szCs w:val="24"/>
          <w:lang w:val="ru-RU"/>
        </w:rPr>
        <w:t>»</w:t>
      </w:r>
      <w:r>
        <w:rPr>
          <w:color w:val="313131"/>
          <w:w w:val="105"/>
          <w:sz w:val="24"/>
          <w:szCs w:val="24"/>
          <w:lang w:val="ru-RU"/>
        </w:rPr>
        <w:t>.</w:t>
      </w:r>
    </w:p>
    <w:p w:rsidR="00AC2C46" w:rsidRPr="00A219EE" w:rsidRDefault="00AC2C46" w:rsidP="00AC2C46">
      <w:pPr>
        <w:pStyle w:val="a5"/>
        <w:numPr>
          <w:ilvl w:val="0"/>
          <w:numId w:val="7"/>
        </w:numPr>
        <w:tabs>
          <w:tab w:val="left" w:pos="505"/>
        </w:tabs>
        <w:spacing w:before="202" w:line="297" w:lineRule="auto"/>
        <w:ind w:left="255" w:right="191" w:hanging="6"/>
        <w:rPr>
          <w:color w:val="313131"/>
          <w:sz w:val="24"/>
          <w:szCs w:val="24"/>
          <w:lang w:val="ru-RU"/>
        </w:rPr>
      </w:pPr>
      <w:r w:rsidRPr="00A219EE">
        <w:rPr>
          <w:color w:val="313131"/>
          <w:w w:val="105"/>
          <w:sz w:val="24"/>
          <w:szCs w:val="24"/>
          <w:lang w:val="ru-RU"/>
        </w:rPr>
        <w:t xml:space="preserve">Контроль </w:t>
      </w:r>
      <w:r w:rsidRPr="00A219EE">
        <w:rPr>
          <w:color w:val="444444"/>
          <w:w w:val="105"/>
          <w:sz w:val="24"/>
          <w:szCs w:val="24"/>
          <w:lang w:val="ru-RU"/>
        </w:rPr>
        <w:t xml:space="preserve">за </w:t>
      </w:r>
      <w:r w:rsidRPr="00A219EE">
        <w:rPr>
          <w:color w:val="212121"/>
          <w:w w:val="105"/>
          <w:sz w:val="24"/>
          <w:szCs w:val="24"/>
          <w:lang w:val="ru-RU"/>
        </w:rPr>
        <w:t>испо</w:t>
      </w:r>
      <w:r w:rsidRPr="00A219EE">
        <w:rPr>
          <w:color w:val="444444"/>
          <w:w w:val="105"/>
          <w:sz w:val="24"/>
          <w:szCs w:val="24"/>
          <w:lang w:val="ru-RU"/>
        </w:rPr>
        <w:t xml:space="preserve">лнением </w:t>
      </w:r>
      <w:r w:rsidRPr="00A219EE">
        <w:rPr>
          <w:color w:val="313131"/>
          <w:w w:val="105"/>
          <w:sz w:val="24"/>
          <w:szCs w:val="24"/>
          <w:lang w:val="ru-RU"/>
        </w:rPr>
        <w:t xml:space="preserve">настоящего </w:t>
      </w:r>
      <w:r w:rsidRPr="00A219EE">
        <w:rPr>
          <w:color w:val="212121"/>
          <w:w w:val="105"/>
          <w:sz w:val="24"/>
          <w:szCs w:val="24"/>
          <w:lang w:val="ru-RU"/>
        </w:rPr>
        <w:t>Приказа оставляю за собой</w:t>
      </w:r>
      <w:r w:rsidRPr="00A219EE">
        <w:rPr>
          <w:color w:val="313131"/>
          <w:w w:val="105"/>
          <w:sz w:val="24"/>
          <w:szCs w:val="24"/>
          <w:lang w:val="ru-RU"/>
        </w:rPr>
        <w:t>.</w:t>
      </w:r>
    </w:p>
    <w:p w:rsidR="00AC2C46" w:rsidRPr="00A219EE" w:rsidRDefault="00AC2C46" w:rsidP="00AC2C46">
      <w:pPr>
        <w:pStyle w:val="a3"/>
        <w:rPr>
          <w:sz w:val="24"/>
          <w:szCs w:val="24"/>
          <w:lang w:val="ru-RU"/>
        </w:rPr>
      </w:pPr>
    </w:p>
    <w:p w:rsidR="00AC2C46" w:rsidRPr="00A219EE" w:rsidRDefault="00AC2C46" w:rsidP="00AC2C46">
      <w:pPr>
        <w:pStyle w:val="a3"/>
        <w:rPr>
          <w:sz w:val="24"/>
          <w:szCs w:val="24"/>
          <w:lang w:val="ru-RU"/>
        </w:rPr>
      </w:pPr>
    </w:p>
    <w:p w:rsidR="00AC2C46" w:rsidRPr="00A219EE" w:rsidRDefault="005B1A02" w:rsidP="005B1A02">
      <w:pPr>
        <w:pStyle w:val="a3"/>
        <w:ind w:firstLine="249"/>
        <w:rPr>
          <w:sz w:val="24"/>
          <w:szCs w:val="24"/>
          <w:lang w:val="ru-RU"/>
        </w:rPr>
      </w:pPr>
      <w:r>
        <w:rPr>
          <w:sz w:val="24"/>
          <w:szCs w:val="24"/>
          <w:lang w:val="ru-RU"/>
        </w:rPr>
        <w:t>Генеральный директор</w:t>
      </w:r>
      <w:r w:rsidR="00AC2C46">
        <w:rPr>
          <w:color w:val="313131"/>
          <w:w w:val="105"/>
          <w:sz w:val="24"/>
          <w:szCs w:val="24"/>
          <w:lang w:val="ru-RU"/>
        </w:rPr>
        <w:t xml:space="preserve">                                            </w:t>
      </w:r>
      <w:r w:rsidR="00AC2C46">
        <w:rPr>
          <w:color w:val="313131"/>
          <w:spacing w:val="-5"/>
          <w:w w:val="105"/>
          <w:position w:val="4"/>
          <w:sz w:val="24"/>
          <w:szCs w:val="24"/>
          <w:lang w:val="ru-RU"/>
        </w:rPr>
        <w:t>_____________/</w:t>
      </w:r>
      <w:r w:rsidR="002C123D">
        <w:rPr>
          <w:color w:val="313131"/>
          <w:spacing w:val="-5"/>
          <w:w w:val="105"/>
          <w:position w:val="4"/>
          <w:sz w:val="24"/>
          <w:szCs w:val="24"/>
          <w:lang w:val="ru-RU"/>
        </w:rPr>
        <w:t>Благовещенская Н.В.</w:t>
      </w:r>
      <w:r w:rsidR="00AC2C46">
        <w:rPr>
          <w:color w:val="313131"/>
          <w:spacing w:val="-5"/>
          <w:w w:val="105"/>
          <w:position w:val="4"/>
          <w:sz w:val="24"/>
          <w:szCs w:val="24"/>
          <w:lang w:val="ru-RU"/>
        </w:rPr>
        <w:t>/</w:t>
      </w:r>
    </w:p>
    <w:p w:rsidR="00AC2C46" w:rsidRPr="00A219EE" w:rsidRDefault="00AC2C46" w:rsidP="00AC2C46">
      <w:pPr>
        <w:pStyle w:val="a3"/>
        <w:rPr>
          <w:sz w:val="24"/>
          <w:szCs w:val="24"/>
          <w:lang w:val="ru-RU"/>
        </w:rPr>
      </w:pPr>
    </w:p>
    <w:p w:rsidR="00AC2C46" w:rsidRPr="00A219EE" w:rsidRDefault="00AC2C46" w:rsidP="00AC2C46">
      <w:pPr>
        <w:pStyle w:val="a3"/>
        <w:rPr>
          <w:sz w:val="24"/>
          <w:szCs w:val="24"/>
          <w:lang w:val="ru-RU"/>
        </w:rPr>
      </w:pPr>
    </w:p>
    <w:p w:rsidR="00AC2C46" w:rsidRPr="00001F1B" w:rsidRDefault="00AC2C46" w:rsidP="00AC2C46">
      <w:pPr>
        <w:pStyle w:val="a3"/>
        <w:rPr>
          <w:sz w:val="28"/>
          <w:lang w:val="ru-RU"/>
        </w:rPr>
      </w:pPr>
    </w:p>
    <w:p w:rsidR="00AC2C46" w:rsidRPr="00001F1B" w:rsidRDefault="00AC2C46" w:rsidP="00AC2C46">
      <w:pPr>
        <w:pStyle w:val="a3"/>
        <w:rPr>
          <w:sz w:val="28"/>
          <w:lang w:val="ru-RU"/>
        </w:rPr>
      </w:pPr>
    </w:p>
    <w:p w:rsidR="00AC2C46" w:rsidRPr="00001F1B" w:rsidRDefault="00AC2C46" w:rsidP="00AC2C46">
      <w:pPr>
        <w:pStyle w:val="a3"/>
        <w:rPr>
          <w:sz w:val="28"/>
          <w:lang w:val="ru-RU"/>
        </w:rPr>
      </w:pPr>
    </w:p>
    <w:p w:rsidR="00AC2C46" w:rsidRPr="00001F1B" w:rsidRDefault="00AC2C46" w:rsidP="00AC2C46">
      <w:pPr>
        <w:pStyle w:val="a3"/>
        <w:rPr>
          <w:sz w:val="28"/>
          <w:lang w:val="ru-RU"/>
        </w:rPr>
      </w:pPr>
    </w:p>
    <w:p w:rsidR="00AC2C46" w:rsidRPr="00001F1B" w:rsidRDefault="00AC2C46" w:rsidP="00AC2C46">
      <w:pPr>
        <w:pStyle w:val="a3"/>
        <w:rPr>
          <w:sz w:val="28"/>
          <w:lang w:val="ru-RU"/>
        </w:rPr>
      </w:pPr>
    </w:p>
    <w:p w:rsidR="00AC2C46" w:rsidRPr="00001F1B" w:rsidRDefault="00AC2C46" w:rsidP="00AC2C46">
      <w:pPr>
        <w:pStyle w:val="a3"/>
        <w:rPr>
          <w:sz w:val="28"/>
          <w:lang w:val="ru-RU"/>
        </w:rPr>
      </w:pPr>
    </w:p>
    <w:p w:rsidR="00AC2C46" w:rsidRPr="00001F1B" w:rsidRDefault="00AC2C46" w:rsidP="00AC2C46">
      <w:pPr>
        <w:pStyle w:val="a3"/>
        <w:rPr>
          <w:sz w:val="28"/>
          <w:lang w:val="ru-RU"/>
        </w:rPr>
      </w:pPr>
    </w:p>
    <w:p w:rsidR="00AC2C46" w:rsidRPr="00001F1B" w:rsidRDefault="00AC2C46" w:rsidP="00AC2C46">
      <w:pPr>
        <w:pStyle w:val="a3"/>
        <w:spacing w:before="7"/>
        <w:rPr>
          <w:sz w:val="39"/>
          <w:lang w:val="ru-RU"/>
        </w:rPr>
      </w:pPr>
    </w:p>
    <w:p w:rsidR="00AC2C46" w:rsidRPr="00001F1B" w:rsidRDefault="00AC2C46" w:rsidP="00AC2C46">
      <w:pPr>
        <w:spacing w:line="252" w:lineRule="auto"/>
        <w:rPr>
          <w:sz w:val="19"/>
          <w:lang w:val="ru-RU"/>
        </w:rPr>
        <w:sectPr w:rsidR="00AC2C46" w:rsidRPr="00001F1B" w:rsidSect="00AC2C46">
          <w:pgSz w:w="11910" w:h="16840"/>
          <w:pgMar w:top="500" w:right="600" w:bottom="280" w:left="980" w:header="720" w:footer="720" w:gutter="0"/>
          <w:cols w:space="720"/>
        </w:sectPr>
      </w:pPr>
    </w:p>
    <w:p w:rsidR="00AC2C46" w:rsidRPr="00001F1B" w:rsidRDefault="00AC2C46" w:rsidP="00AC2C46">
      <w:pPr>
        <w:pStyle w:val="a3"/>
        <w:spacing w:before="2"/>
        <w:rPr>
          <w:sz w:val="25"/>
          <w:lang w:val="ru-RU"/>
        </w:rPr>
      </w:pPr>
      <w:r>
        <w:rPr>
          <w:noProof/>
          <w:lang w:val="ru-RU" w:eastAsia="ru-RU"/>
        </w:rPr>
        <w:lastRenderedPageBreak/>
        <mc:AlternateContent>
          <mc:Choice Requires="wps">
            <w:drawing>
              <wp:anchor distT="0" distB="0" distL="114300" distR="114300" simplePos="0" relativeHeight="251653120" behindDoc="0" locked="0" layoutInCell="1" allowOverlap="1" wp14:anchorId="210BF537" wp14:editId="62CAF108">
                <wp:simplePos x="0" y="0"/>
                <wp:positionH relativeFrom="page">
                  <wp:posOffset>795655</wp:posOffset>
                </wp:positionH>
                <wp:positionV relativeFrom="page">
                  <wp:posOffset>1123950</wp:posOffset>
                </wp:positionV>
                <wp:extent cx="0" cy="0"/>
                <wp:effectExtent l="5080" t="714375" r="13970" b="718185"/>
                <wp:wrapNone/>
                <wp:docPr id="38"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816B862" id="Line 4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65pt,88.5pt" to="62.6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" strokeweight=".16989mm">
                <w10:wrap anchorx="page" anchory="page"/>
              </v:line>
            </w:pict>
          </mc:Fallback>
        </mc:AlternateContent>
      </w:r>
      <w:r>
        <w:rPr>
          <w:noProof/>
          <w:lang w:val="ru-RU" w:eastAsia="ru-RU"/>
        </w:rPr>
        <mc:AlternateContent>
          <mc:Choice Requires="wps">
            <w:drawing>
              <wp:anchor distT="0" distB="0" distL="114300" distR="114300" simplePos="0" relativeHeight="251654144" behindDoc="0" locked="0" layoutInCell="1" allowOverlap="1" wp14:anchorId="1E8DA6A3" wp14:editId="3B3E6FD1">
                <wp:simplePos x="0" y="0"/>
                <wp:positionH relativeFrom="page">
                  <wp:posOffset>2410460</wp:posOffset>
                </wp:positionH>
                <wp:positionV relativeFrom="page">
                  <wp:posOffset>1123950</wp:posOffset>
                </wp:positionV>
                <wp:extent cx="0" cy="0"/>
                <wp:effectExtent l="10160" t="723900" r="8890" b="718185"/>
                <wp:wrapNone/>
                <wp:docPr id="3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E9A1370" id="Line 40"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9.8pt,88.5pt" to="189.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" strokeweight=".33975mm">
                <w10:wrap anchorx="page" anchory="page"/>
              </v:line>
            </w:pict>
          </mc:Fallback>
        </mc:AlternateContent>
      </w:r>
      <w:r>
        <w:rPr>
          <w:noProof/>
          <w:lang w:val="ru-RU" w:eastAsia="ru-RU"/>
        </w:rPr>
        <mc:AlternateContent>
          <mc:Choice Requires="wps">
            <w:drawing>
              <wp:anchor distT="0" distB="0" distL="114300" distR="114300" simplePos="0" relativeHeight="251656192" behindDoc="0" locked="0" layoutInCell="1" allowOverlap="1" wp14:anchorId="65546C08" wp14:editId="72C15734">
                <wp:simplePos x="0" y="0"/>
                <wp:positionH relativeFrom="page">
                  <wp:posOffset>6985000</wp:posOffset>
                </wp:positionH>
                <wp:positionV relativeFrom="page">
                  <wp:posOffset>1123950</wp:posOffset>
                </wp:positionV>
                <wp:extent cx="0" cy="0"/>
                <wp:effectExtent l="12700" t="714375" r="6350" b="718185"/>
                <wp:wrapNone/>
                <wp:docPr id="3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7244A7D" id="Line 39"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0pt,88.5pt" to="550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" strokeweight=".16989mm">
                <w10:wrap anchorx="page" anchory="page"/>
              </v:line>
            </w:pict>
          </mc:Fallback>
        </mc:AlternateContent>
      </w:r>
    </w:p>
    <w:p w:rsidR="00AC2C46" w:rsidRDefault="00AC2C46" w:rsidP="00AC2C46">
      <w:pPr>
        <w:tabs>
          <w:tab w:val="left" w:pos="2825"/>
        </w:tabs>
        <w:rPr>
          <w:sz w:val="20"/>
        </w:rPr>
      </w:pPr>
      <w:r w:rsidRPr="005B1A02">
        <w:rPr>
          <w:position w:val="11"/>
          <w:sz w:val="20"/>
          <w:lang w:val="ru-RU"/>
        </w:rPr>
        <w:tab/>
      </w:r>
      <w:r>
        <w:rPr>
          <w:noProof/>
          <w:sz w:val="20"/>
          <w:lang w:val="ru-RU" w:eastAsia="ru-RU"/>
        </w:rPr>
        <mc:AlternateContent>
          <mc:Choice Requires="wps">
            <w:drawing>
              <wp:inline distT="0" distB="0" distL="0" distR="0" wp14:anchorId="427EA5FF" wp14:editId="0FB2FDCF">
                <wp:extent cx="4565650" cy="1476375"/>
                <wp:effectExtent l="0" t="0" r="6350" b="9525"/>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0" cy="147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2C46" w:rsidRDefault="00AC2C46" w:rsidP="00AC2C46">
                            <w:pPr>
                              <w:spacing w:before="174"/>
                              <w:ind w:left="371"/>
                              <w:jc w:val="right"/>
                              <w:rPr>
                                <w:b/>
                                <w:w w:val="110"/>
                                <w:lang w:val="ru-RU"/>
                              </w:rPr>
                            </w:pPr>
                            <w:r>
                              <w:rPr>
                                <w:b/>
                                <w:w w:val="110"/>
                                <w:lang w:val="ru-RU"/>
                              </w:rPr>
                              <w:t>«УТВЕРЖДАЮ»</w:t>
                            </w:r>
                          </w:p>
                          <w:p w:rsidR="00AC2C46" w:rsidRDefault="00AC2C46" w:rsidP="00AC2C46">
                            <w:pPr>
                              <w:spacing w:before="174"/>
                              <w:ind w:left="371"/>
                              <w:jc w:val="right"/>
                              <w:rPr>
                                <w:b/>
                                <w:w w:val="110"/>
                                <w:lang w:val="ru-RU"/>
                              </w:rPr>
                            </w:pPr>
                            <w:r>
                              <w:rPr>
                                <w:b/>
                                <w:w w:val="110"/>
                                <w:lang w:val="ru-RU"/>
                              </w:rPr>
                              <w:t>«</w:t>
                            </w:r>
                            <w:r w:rsidR="00CA12EF">
                              <w:rPr>
                                <w:b/>
                                <w:w w:val="110"/>
                                <w:lang w:val="ru-RU"/>
                              </w:rPr>
                              <w:t>01</w:t>
                            </w:r>
                            <w:r>
                              <w:rPr>
                                <w:b/>
                                <w:w w:val="110"/>
                                <w:lang w:val="ru-RU"/>
                              </w:rPr>
                              <w:t>»</w:t>
                            </w:r>
                            <w:r w:rsidR="00CA12EF">
                              <w:rPr>
                                <w:b/>
                                <w:w w:val="110"/>
                                <w:lang w:val="ru-RU"/>
                              </w:rPr>
                              <w:t xml:space="preserve"> сентября </w:t>
                            </w:r>
                            <w:r>
                              <w:rPr>
                                <w:b/>
                                <w:w w:val="110"/>
                                <w:lang w:val="ru-RU"/>
                              </w:rPr>
                              <w:t>2023г.</w:t>
                            </w:r>
                          </w:p>
                          <w:p w:rsidR="002C123D" w:rsidRDefault="00AC2C46" w:rsidP="00AC2C46">
                            <w:pPr>
                              <w:spacing w:before="174"/>
                              <w:ind w:left="371"/>
                              <w:jc w:val="right"/>
                              <w:rPr>
                                <w:b/>
                                <w:i/>
                                <w:w w:val="110"/>
                                <w:lang w:val="ru-RU"/>
                              </w:rPr>
                            </w:pPr>
                            <w:r w:rsidRPr="00AC2C46">
                              <w:rPr>
                                <w:b/>
                                <w:i/>
                                <w:w w:val="110"/>
                                <w:lang w:val="ru-RU"/>
                              </w:rPr>
                              <w:t xml:space="preserve">                     </w:t>
                            </w:r>
                            <w:r w:rsidR="00CA12EF">
                              <w:rPr>
                                <w:b/>
                                <w:i/>
                                <w:w w:val="110"/>
                                <w:lang w:val="ru-RU"/>
                              </w:rPr>
                              <w:t xml:space="preserve">Генеральный директор </w:t>
                            </w:r>
                          </w:p>
                          <w:p w:rsidR="00AC2C46" w:rsidRDefault="00AC2C46" w:rsidP="00AC2C46">
                            <w:pPr>
                              <w:spacing w:before="174"/>
                              <w:ind w:left="371"/>
                              <w:jc w:val="right"/>
                              <w:rPr>
                                <w:b/>
                                <w:w w:val="110"/>
                                <w:lang w:val="ru-RU"/>
                              </w:rPr>
                            </w:pPr>
                            <w:r>
                              <w:rPr>
                                <w:b/>
                                <w:w w:val="110"/>
                                <w:lang w:val="ru-RU"/>
                              </w:rPr>
                              <w:t xml:space="preserve">   </w:t>
                            </w:r>
                            <w:r w:rsidR="005B1A02">
                              <w:rPr>
                                <w:b/>
                                <w:w w:val="110"/>
                                <w:lang w:val="ru-RU"/>
                              </w:rPr>
                              <w:t xml:space="preserve">ООО </w:t>
                            </w:r>
                            <w:r>
                              <w:rPr>
                                <w:b/>
                                <w:w w:val="110"/>
                                <w:lang w:val="ru-RU"/>
                              </w:rPr>
                              <w:t>«</w:t>
                            </w:r>
                            <w:r w:rsidR="002C123D">
                              <w:rPr>
                                <w:b/>
                                <w:w w:val="110"/>
                                <w:lang w:val="ru-RU"/>
                              </w:rPr>
                              <w:t>Восстановительная медицина</w:t>
                            </w:r>
                            <w:r>
                              <w:rPr>
                                <w:b/>
                                <w:w w:val="110"/>
                                <w:lang w:val="ru-RU"/>
                              </w:rPr>
                              <w:t>»</w:t>
                            </w:r>
                          </w:p>
                          <w:p w:rsidR="00AC2C46" w:rsidRPr="00001F1B" w:rsidRDefault="00AC2C46" w:rsidP="00AC2C46">
                            <w:pPr>
                              <w:spacing w:before="174"/>
                              <w:ind w:left="371"/>
                              <w:jc w:val="right"/>
                              <w:rPr>
                                <w:b/>
                                <w:lang w:val="ru-RU"/>
                              </w:rPr>
                            </w:pPr>
                            <w:r>
                              <w:rPr>
                                <w:b/>
                                <w:lang w:val="ru-RU"/>
                              </w:rPr>
                              <w:t>________________/</w:t>
                            </w:r>
                            <w:r w:rsidR="002C123D">
                              <w:rPr>
                                <w:b/>
                                <w:lang w:val="ru-RU"/>
                              </w:rPr>
                              <w:t>Благовещенская Н.В.</w:t>
                            </w:r>
                            <w:r w:rsidR="005B1A02">
                              <w:rPr>
                                <w:b/>
                                <w:lang w:val="ru-RU"/>
                              </w:rPr>
                              <w:t>.</w:t>
                            </w:r>
                            <w:r>
                              <w:rPr>
                                <w:b/>
                                <w:lang w:val="ru-RU"/>
                              </w:rPr>
                              <w:t>/</w:t>
                            </w:r>
                          </w:p>
                        </w:txbxContent>
                      </wps:txbx>
                      <wps:bodyPr rot="0" vert="horz" wrap="square" lIns="0" tIns="0" rIns="0" bIns="0" anchor="t" anchorCtr="0" upright="1">
                        <a:noAutofit/>
                      </wps:bodyPr>
                    </wps:wsp>
                  </a:graphicData>
                </a:graphic>
              </wp:inline>
            </w:drawing>
          </mc:Choice>
          <mc:Fallback>
            <w:pict>
              <v:shapetype w14:anchorId="427EA5FF" id="_x0000_t202" coordsize="21600,21600" o:spt="202" path="m,l,21600r21600,l21600,xe">
                <v:stroke joinstyle="miter"/>
                <v:path gradientshapeok="t" o:connecttype="rect"/>
              </v:shapetype>
              <v:shape id="Text Box 36" o:spid="_x0000_s1026" type="#_x0000_t202" style="width:359.5pt;height:11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" filled="f" stroked="f">
                <v:textbox inset="0,0,0,0">
                  <w:txbxContent>
                    <w:p w:rsidR="00AC2C46" w:rsidRDefault="00AC2C46" w:rsidP="00AC2C46">
                      <w:pPr>
                        <w:spacing w:before="174"/>
                        <w:ind w:left="371"/>
                        <w:jc w:val="right"/>
                        <w:rPr>
                          <w:b/>
                          <w:w w:val="110"/>
                          <w:lang w:val="ru-RU"/>
                        </w:rPr>
                      </w:pPr>
                      <w:r>
                        <w:rPr>
                          <w:b/>
                          <w:w w:val="110"/>
                          <w:lang w:val="ru-RU"/>
                        </w:rPr>
                        <w:t>«УТВЕРЖДАЮ»</w:t>
                      </w:r>
                    </w:p>
                    <w:p w:rsidR="00AC2C46" w:rsidRDefault="00AC2C46" w:rsidP="00AC2C46">
                      <w:pPr>
                        <w:spacing w:before="174"/>
                        <w:ind w:left="371"/>
                        <w:jc w:val="right"/>
                        <w:rPr>
                          <w:b/>
                          <w:w w:val="110"/>
                          <w:lang w:val="ru-RU"/>
                        </w:rPr>
                      </w:pPr>
                      <w:r>
                        <w:rPr>
                          <w:b/>
                          <w:w w:val="110"/>
                          <w:lang w:val="ru-RU"/>
                        </w:rPr>
                        <w:t>«</w:t>
                      </w:r>
                      <w:r w:rsidR="00CA12EF">
                        <w:rPr>
                          <w:b/>
                          <w:w w:val="110"/>
                          <w:lang w:val="ru-RU"/>
                        </w:rPr>
                        <w:t>01</w:t>
                      </w:r>
                      <w:r>
                        <w:rPr>
                          <w:b/>
                          <w:w w:val="110"/>
                          <w:lang w:val="ru-RU"/>
                        </w:rPr>
                        <w:t>»</w:t>
                      </w:r>
                      <w:r w:rsidR="00CA12EF">
                        <w:rPr>
                          <w:b/>
                          <w:w w:val="110"/>
                          <w:lang w:val="ru-RU"/>
                        </w:rPr>
                        <w:t xml:space="preserve"> сентября </w:t>
                      </w:r>
                      <w:r>
                        <w:rPr>
                          <w:b/>
                          <w:w w:val="110"/>
                          <w:lang w:val="ru-RU"/>
                        </w:rPr>
                        <w:t>2023г.</w:t>
                      </w:r>
                    </w:p>
                    <w:p w:rsidR="002C123D" w:rsidRDefault="00AC2C46" w:rsidP="00AC2C46">
                      <w:pPr>
                        <w:spacing w:before="174"/>
                        <w:ind w:left="371"/>
                        <w:jc w:val="right"/>
                        <w:rPr>
                          <w:b/>
                          <w:i/>
                          <w:w w:val="110"/>
                          <w:lang w:val="ru-RU"/>
                        </w:rPr>
                      </w:pPr>
                      <w:r w:rsidRPr="00AC2C46">
                        <w:rPr>
                          <w:b/>
                          <w:i/>
                          <w:w w:val="110"/>
                          <w:lang w:val="ru-RU"/>
                        </w:rPr>
                        <w:t xml:space="preserve">                     </w:t>
                      </w:r>
                      <w:r w:rsidR="00CA12EF">
                        <w:rPr>
                          <w:b/>
                          <w:i/>
                          <w:w w:val="110"/>
                          <w:lang w:val="ru-RU"/>
                        </w:rPr>
                        <w:t xml:space="preserve">Генеральный директор </w:t>
                      </w:r>
                    </w:p>
                    <w:p w:rsidR="00AC2C46" w:rsidRDefault="00AC2C46" w:rsidP="00AC2C46">
                      <w:pPr>
                        <w:spacing w:before="174"/>
                        <w:ind w:left="371"/>
                        <w:jc w:val="right"/>
                        <w:rPr>
                          <w:b/>
                          <w:w w:val="110"/>
                          <w:lang w:val="ru-RU"/>
                        </w:rPr>
                      </w:pPr>
                      <w:r>
                        <w:rPr>
                          <w:b/>
                          <w:w w:val="110"/>
                          <w:lang w:val="ru-RU"/>
                        </w:rPr>
                        <w:t xml:space="preserve">   </w:t>
                      </w:r>
                      <w:r w:rsidR="005B1A02">
                        <w:rPr>
                          <w:b/>
                          <w:w w:val="110"/>
                          <w:lang w:val="ru-RU"/>
                        </w:rPr>
                        <w:t xml:space="preserve">ООО </w:t>
                      </w:r>
                      <w:r>
                        <w:rPr>
                          <w:b/>
                          <w:w w:val="110"/>
                          <w:lang w:val="ru-RU"/>
                        </w:rPr>
                        <w:t>«</w:t>
                      </w:r>
                      <w:r w:rsidR="002C123D">
                        <w:rPr>
                          <w:b/>
                          <w:w w:val="110"/>
                          <w:lang w:val="ru-RU"/>
                        </w:rPr>
                        <w:t>Восстановительная медицина</w:t>
                      </w:r>
                      <w:r>
                        <w:rPr>
                          <w:b/>
                          <w:w w:val="110"/>
                          <w:lang w:val="ru-RU"/>
                        </w:rPr>
                        <w:t>»</w:t>
                      </w:r>
                    </w:p>
                    <w:p w:rsidR="00AC2C46" w:rsidRPr="00001F1B" w:rsidRDefault="00AC2C46" w:rsidP="00AC2C46">
                      <w:pPr>
                        <w:spacing w:before="174"/>
                        <w:ind w:left="371"/>
                        <w:jc w:val="right"/>
                        <w:rPr>
                          <w:b/>
                          <w:lang w:val="ru-RU"/>
                        </w:rPr>
                      </w:pPr>
                      <w:r>
                        <w:rPr>
                          <w:b/>
                          <w:lang w:val="ru-RU"/>
                        </w:rPr>
                        <w:t>________________/</w:t>
                      </w:r>
                      <w:r w:rsidR="002C123D">
                        <w:rPr>
                          <w:b/>
                          <w:lang w:val="ru-RU"/>
                        </w:rPr>
                        <w:t>Благовещенская Н.В.</w:t>
                      </w:r>
                      <w:r w:rsidR="005B1A02">
                        <w:rPr>
                          <w:b/>
                          <w:lang w:val="ru-RU"/>
                        </w:rPr>
                        <w:t>.</w:t>
                      </w:r>
                      <w:r>
                        <w:rPr>
                          <w:b/>
                          <w:lang w:val="ru-RU"/>
                        </w:rPr>
                        <w:t>/</w:t>
                      </w:r>
                    </w:p>
                  </w:txbxContent>
                </v:textbox>
                <w10:anchorlock/>
              </v:shape>
            </w:pict>
          </mc:Fallback>
        </mc:AlternateContent>
      </w:r>
    </w:p>
    <w:p w:rsidR="00AC2C46" w:rsidRPr="004A2644" w:rsidRDefault="00AC2C46" w:rsidP="00AC2C46">
      <w:pPr>
        <w:pStyle w:val="a3"/>
        <w:rPr>
          <w:sz w:val="20"/>
          <w:lang w:val="ru-RU"/>
        </w:rPr>
      </w:pPr>
    </w:p>
    <w:p w:rsidR="00AC2C46" w:rsidRDefault="00AC2C46" w:rsidP="00AC2C46">
      <w:pPr>
        <w:pStyle w:val="a3"/>
        <w:rPr>
          <w:sz w:val="20"/>
        </w:rPr>
      </w:pPr>
    </w:p>
    <w:p w:rsidR="00AC2C46" w:rsidRDefault="00AC2C46" w:rsidP="00AC2C46">
      <w:pPr>
        <w:pStyle w:val="a3"/>
        <w:rPr>
          <w:sz w:val="20"/>
        </w:rPr>
      </w:pPr>
    </w:p>
    <w:p w:rsidR="00AC2C46" w:rsidRDefault="00AC2C46" w:rsidP="00AC2C46">
      <w:pPr>
        <w:pStyle w:val="a3"/>
        <w:rPr>
          <w:sz w:val="20"/>
        </w:rPr>
      </w:pPr>
    </w:p>
    <w:p w:rsidR="00AC2C46" w:rsidRDefault="00AC2C46" w:rsidP="00AC2C46">
      <w:pPr>
        <w:pStyle w:val="a3"/>
        <w:rPr>
          <w:sz w:val="20"/>
        </w:rPr>
      </w:pPr>
    </w:p>
    <w:p w:rsidR="00AC2C46" w:rsidRDefault="00AC2C46" w:rsidP="00AC2C46">
      <w:pPr>
        <w:pStyle w:val="a3"/>
        <w:rPr>
          <w:sz w:val="20"/>
        </w:rPr>
      </w:pPr>
    </w:p>
    <w:p w:rsidR="00AC2C46" w:rsidRDefault="00AC2C46" w:rsidP="00AC2C46">
      <w:pPr>
        <w:pStyle w:val="a3"/>
        <w:rPr>
          <w:sz w:val="20"/>
        </w:rPr>
      </w:pPr>
    </w:p>
    <w:p w:rsidR="00AC2C46" w:rsidRDefault="00AC2C46" w:rsidP="00AC2C46">
      <w:pPr>
        <w:spacing w:before="207"/>
        <w:ind w:left="304"/>
        <w:rPr>
          <w:sz w:val="35"/>
          <w:lang w:val="ru-RU"/>
        </w:rPr>
      </w:pPr>
      <w:r w:rsidRPr="00001F1B">
        <w:rPr>
          <w:b/>
          <w:w w:val="105"/>
          <w:sz w:val="35"/>
          <w:lang w:val="ru-RU"/>
        </w:rPr>
        <w:t xml:space="preserve">Правила </w:t>
      </w:r>
      <w:r>
        <w:rPr>
          <w:b/>
          <w:w w:val="105"/>
          <w:sz w:val="35"/>
          <w:lang w:val="ru-RU"/>
        </w:rPr>
        <w:t xml:space="preserve">поведения пациентов в медицинской организации </w:t>
      </w:r>
    </w:p>
    <w:p w:rsidR="00AC2C46" w:rsidRDefault="00AC2C46" w:rsidP="00AC2C46">
      <w:pPr>
        <w:rPr>
          <w:sz w:val="35"/>
          <w:lang w:val="ru-RU"/>
        </w:rPr>
      </w:pPr>
    </w:p>
    <w:p w:rsidR="00AC2C46" w:rsidRPr="003C12C8" w:rsidRDefault="00CA12EF" w:rsidP="003C12C8">
      <w:pPr>
        <w:tabs>
          <w:tab w:val="left" w:pos="3655"/>
        </w:tabs>
        <w:jc w:val="center"/>
        <w:rPr>
          <w:b/>
          <w:bCs/>
          <w:sz w:val="35"/>
          <w:lang w:val="ru-RU"/>
        </w:rPr>
      </w:pPr>
      <w:r w:rsidRPr="003C12C8">
        <w:rPr>
          <w:b/>
          <w:bCs/>
          <w:sz w:val="35"/>
          <w:lang w:val="ru-RU"/>
        </w:rPr>
        <w:t xml:space="preserve">ООО </w:t>
      </w:r>
      <w:r w:rsidR="00AC2C46" w:rsidRPr="003C12C8">
        <w:rPr>
          <w:b/>
          <w:bCs/>
          <w:sz w:val="35"/>
          <w:lang w:val="ru-RU"/>
        </w:rPr>
        <w:t>«</w:t>
      </w:r>
      <w:r w:rsidR="002C123D">
        <w:rPr>
          <w:b/>
          <w:bCs/>
          <w:sz w:val="35"/>
          <w:lang w:val="ru-RU"/>
        </w:rPr>
        <w:t>Восстановительная медицина</w:t>
      </w:r>
      <w:r w:rsidR="00AC2C46" w:rsidRPr="003C12C8">
        <w:rPr>
          <w:b/>
          <w:bCs/>
          <w:sz w:val="35"/>
          <w:lang w:val="ru-RU"/>
        </w:rPr>
        <w:t>»</w:t>
      </w:r>
    </w:p>
    <w:p w:rsidR="00AC2C46" w:rsidRDefault="00AC2C46" w:rsidP="00AC2C46">
      <w:pPr>
        <w:rPr>
          <w:sz w:val="35"/>
          <w:lang w:val="ru-RU"/>
        </w:rPr>
      </w:pPr>
    </w:p>
    <w:p w:rsidR="00AC2C46" w:rsidRPr="00AC2C46" w:rsidRDefault="00AC2C46" w:rsidP="00AC2C46">
      <w:pPr>
        <w:rPr>
          <w:sz w:val="35"/>
          <w:lang w:val="ru-RU"/>
        </w:rPr>
        <w:sectPr w:rsidR="00AC2C46" w:rsidRPr="00AC2C46">
          <w:pgSz w:w="11910" w:h="16840"/>
          <w:pgMar w:top="380" w:right="600" w:bottom="280" w:left="980" w:header="720" w:footer="720" w:gutter="0"/>
          <w:cols w:space="720"/>
        </w:sectPr>
      </w:pPr>
    </w:p>
    <w:p w:rsidR="00AC2C46" w:rsidRPr="00001F1B" w:rsidRDefault="00AC2C46" w:rsidP="00AC2C46">
      <w:pPr>
        <w:pStyle w:val="a3"/>
        <w:spacing w:before="4"/>
        <w:rPr>
          <w:sz w:val="13"/>
          <w:lang w:val="ru-RU"/>
        </w:rPr>
      </w:pPr>
    </w:p>
    <w:p w:rsidR="00CA12EF" w:rsidRPr="000816D7" w:rsidRDefault="00CA12EF" w:rsidP="00CA12EF">
      <w:pPr>
        <w:tabs>
          <w:tab w:val="left" w:pos="688"/>
          <w:tab w:val="left" w:pos="689"/>
        </w:tabs>
        <w:jc w:val="center"/>
        <w:rPr>
          <w:b/>
          <w:i/>
          <w:iCs/>
          <w:lang w:val="ru-RU"/>
        </w:rPr>
      </w:pPr>
      <w:r w:rsidRPr="000816D7">
        <w:rPr>
          <w:b/>
          <w:i/>
          <w:iCs/>
          <w:w w:val="115"/>
          <w:lang w:val="ru-RU"/>
        </w:rPr>
        <w:t>1.ОБЩИЕ</w:t>
      </w:r>
      <w:r w:rsidRPr="000816D7">
        <w:rPr>
          <w:b/>
          <w:i/>
          <w:iCs/>
          <w:spacing w:val="15"/>
          <w:w w:val="115"/>
          <w:lang w:val="ru-RU"/>
        </w:rPr>
        <w:t xml:space="preserve"> </w:t>
      </w:r>
      <w:r w:rsidRPr="000816D7">
        <w:rPr>
          <w:b/>
          <w:i/>
          <w:iCs/>
          <w:w w:val="115"/>
          <w:lang w:val="ru-RU"/>
        </w:rPr>
        <w:t>ПОЛОЖЕНИЯ</w:t>
      </w:r>
    </w:p>
    <w:p w:rsidR="00AC2C46" w:rsidRPr="000816D7" w:rsidRDefault="00AC2C46" w:rsidP="00AC2C46">
      <w:pPr>
        <w:tabs>
          <w:tab w:val="left" w:pos="560"/>
          <w:tab w:val="left" w:pos="4747"/>
        </w:tabs>
        <w:spacing w:before="90"/>
        <w:ind w:right="50"/>
        <w:rPr>
          <w:b/>
          <w:i/>
          <w:iCs/>
          <w:lang w:val="ru-RU"/>
        </w:rPr>
      </w:pPr>
    </w:p>
    <w:p w:rsidR="00AC2C46" w:rsidRPr="000816D7" w:rsidRDefault="00AC2C46" w:rsidP="003C12C8">
      <w:pPr>
        <w:spacing w:line="242" w:lineRule="auto"/>
        <w:ind w:left="200" w:right="244" w:firstLine="11"/>
        <w:jc w:val="both"/>
        <w:rPr>
          <w:i/>
          <w:iCs/>
          <w:lang w:val="ru-RU"/>
        </w:rPr>
      </w:pPr>
      <w:r w:rsidRPr="000816D7">
        <w:rPr>
          <w:i/>
          <w:iCs/>
          <w:lang w:val="ru-RU"/>
        </w:rPr>
        <w:t xml:space="preserve">         Настоящие Правила разработаны в целях упорядочения процесса оказания </w:t>
      </w:r>
      <w:r w:rsidR="000816D7" w:rsidRPr="000816D7">
        <w:rPr>
          <w:i/>
          <w:iCs/>
          <w:lang w:val="ru-RU"/>
        </w:rPr>
        <w:t xml:space="preserve">платных </w:t>
      </w:r>
      <w:r w:rsidRPr="000816D7">
        <w:rPr>
          <w:i/>
          <w:iCs/>
          <w:lang w:val="ru-RU"/>
        </w:rPr>
        <w:t>медицинских услуг пациентам в</w:t>
      </w:r>
      <w:r w:rsidR="00CA12EF">
        <w:rPr>
          <w:i/>
          <w:iCs/>
          <w:lang w:val="ru-RU"/>
        </w:rPr>
        <w:t xml:space="preserve"> ООО</w:t>
      </w:r>
      <w:r w:rsidRPr="000816D7">
        <w:rPr>
          <w:i/>
          <w:iCs/>
          <w:lang w:val="ru-RU"/>
        </w:rPr>
        <w:t xml:space="preserve"> </w:t>
      </w:r>
      <w:r w:rsidR="003C12C8">
        <w:rPr>
          <w:i/>
          <w:iCs/>
          <w:lang w:val="ru-RU"/>
        </w:rPr>
        <w:t>«</w:t>
      </w:r>
      <w:r w:rsidR="002C123D">
        <w:rPr>
          <w:i/>
          <w:iCs/>
          <w:lang w:val="ru-RU"/>
        </w:rPr>
        <w:t>Восстановительная медицина</w:t>
      </w:r>
      <w:r w:rsidR="003C12C8">
        <w:rPr>
          <w:i/>
          <w:iCs/>
          <w:lang w:val="ru-RU"/>
        </w:rPr>
        <w:t>»</w:t>
      </w:r>
    </w:p>
    <w:p w:rsidR="002C123D" w:rsidRPr="000816D7" w:rsidRDefault="00AC2C46" w:rsidP="002C123D">
      <w:pPr>
        <w:spacing w:line="242" w:lineRule="auto"/>
        <w:ind w:left="200" w:right="244" w:firstLine="11"/>
        <w:jc w:val="both"/>
        <w:rPr>
          <w:i/>
          <w:iCs/>
          <w:lang w:val="ru-RU"/>
        </w:rPr>
      </w:pPr>
      <w:r w:rsidRPr="000816D7">
        <w:rPr>
          <w:i/>
          <w:iCs/>
          <w:w w:val="105"/>
          <w:lang w:val="ru-RU"/>
        </w:rPr>
        <w:t>1.1.</w:t>
      </w:r>
      <w:r w:rsidRPr="000816D7">
        <w:rPr>
          <w:i/>
          <w:iCs/>
          <w:w w:val="105"/>
          <w:lang w:val="ru-RU"/>
        </w:rPr>
        <w:tab/>
        <w:t>Настоящие</w:t>
      </w:r>
      <w:r w:rsidRPr="000816D7">
        <w:rPr>
          <w:i/>
          <w:iCs/>
          <w:w w:val="105"/>
          <w:lang w:val="ru-RU"/>
        </w:rPr>
        <w:tab/>
      </w:r>
      <w:r w:rsidRPr="000816D7">
        <w:rPr>
          <w:i/>
          <w:iCs/>
          <w:w w:val="105"/>
          <w:lang w:val="ru-RU"/>
        </w:rPr>
        <w:tab/>
        <w:t>Правила</w:t>
      </w:r>
      <w:r w:rsidRPr="000816D7">
        <w:rPr>
          <w:i/>
          <w:iCs/>
          <w:w w:val="105"/>
          <w:lang w:val="ru-RU"/>
        </w:rPr>
        <w:tab/>
        <w:t>являются организационно-правовым документом, регламентирующим</w:t>
      </w:r>
      <w:r w:rsidRPr="000816D7">
        <w:rPr>
          <w:i/>
          <w:iCs/>
          <w:w w:val="105"/>
          <w:lang w:val="ru-RU"/>
        </w:rPr>
        <w:tab/>
        <w:t xml:space="preserve">в соответствии с законодательством Российской Федерации в сфере здравоохранения поведение пациента в </w:t>
      </w:r>
      <w:r w:rsidR="00CA12EF">
        <w:rPr>
          <w:i/>
          <w:iCs/>
          <w:w w:val="105"/>
          <w:lang w:val="ru-RU"/>
        </w:rPr>
        <w:t xml:space="preserve">ООО </w:t>
      </w:r>
      <w:r w:rsidR="002C123D">
        <w:rPr>
          <w:i/>
          <w:iCs/>
          <w:lang w:val="ru-RU"/>
        </w:rPr>
        <w:t>«Восстановительная медицина»</w:t>
      </w:r>
    </w:p>
    <w:p w:rsidR="00AC2C46" w:rsidRDefault="002C123D" w:rsidP="00AC2C46">
      <w:pPr>
        <w:tabs>
          <w:tab w:val="left" w:pos="779"/>
          <w:tab w:val="left" w:pos="1902"/>
          <w:tab w:val="left" w:pos="2156"/>
          <w:tab w:val="left" w:pos="2620"/>
          <w:tab w:val="left" w:pos="2889"/>
          <w:tab w:val="left" w:pos="3262"/>
          <w:tab w:val="left" w:pos="4503"/>
          <w:tab w:val="left" w:pos="4762"/>
          <w:tab w:val="left" w:pos="5785"/>
          <w:tab w:val="left" w:pos="6145"/>
          <w:tab w:val="left" w:pos="6730"/>
          <w:tab w:val="left" w:pos="6968"/>
          <w:tab w:val="left" w:pos="7512"/>
          <w:tab w:val="left" w:pos="8371"/>
          <w:tab w:val="left" w:pos="9080"/>
          <w:tab w:val="left" w:pos="9143"/>
          <w:tab w:val="left" w:pos="9971"/>
        </w:tabs>
        <w:spacing w:before="15" w:line="242" w:lineRule="auto"/>
        <w:ind w:left="197" w:right="231" w:firstLine="10"/>
        <w:jc w:val="both"/>
        <w:rPr>
          <w:i/>
          <w:iCs/>
          <w:w w:val="105"/>
          <w:lang w:val="ru-RU"/>
        </w:rPr>
      </w:pPr>
      <w:r>
        <w:rPr>
          <w:i/>
          <w:iCs/>
          <w:w w:val="105"/>
          <w:lang w:val="ru-RU"/>
        </w:rPr>
        <w:t>,</w:t>
      </w:r>
      <w:r w:rsidR="00AC2C46" w:rsidRPr="000816D7">
        <w:rPr>
          <w:i/>
          <w:iCs/>
          <w:w w:val="105"/>
          <w:lang w:val="ru-RU"/>
        </w:rPr>
        <w:t xml:space="preserve">а также иные вопросы </w:t>
      </w:r>
      <w:r w:rsidR="00CA12EF">
        <w:rPr>
          <w:i/>
          <w:iCs/>
          <w:w w:val="105"/>
          <w:lang w:val="ru-RU"/>
        </w:rPr>
        <w:t>в</w:t>
      </w:r>
      <w:r w:rsidR="00AC2C46" w:rsidRPr="000816D7">
        <w:rPr>
          <w:i/>
          <w:iCs/>
          <w:w w:val="105"/>
          <w:lang w:val="ru-RU"/>
        </w:rPr>
        <w:t>озникающие между участниками правоотношений:  пациентом</w:t>
      </w:r>
      <w:r w:rsidR="00AC2C46" w:rsidRPr="000816D7">
        <w:rPr>
          <w:i/>
          <w:iCs/>
          <w:w w:val="105"/>
          <w:lang w:val="ru-RU"/>
        </w:rPr>
        <w:tab/>
        <w:t xml:space="preserve">(его законным представителем), заказчиком медицинских услуг и </w:t>
      </w:r>
      <w:r w:rsidR="00CA12EF">
        <w:rPr>
          <w:i/>
          <w:iCs/>
          <w:w w:val="105"/>
          <w:lang w:val="ru-RU"/>
        </w:rPr>
        <w:t>Исполнителем</w:t>
      </w:r>
      <w:r w:rsidR="00AC2C46" w:rsidRPr="000816D7">
        <w:rPr>
          <w:i/>
          <w:iCs/>
          <w:w w:val="105"/>
          <w:lang w:val="ru-RU"/>
        </w:rPr>
        <w:t>.</w:t>
      </w:r>
    </w:p>
    <w:p w:rsidR="0068299A" w:rsidRPr="000816D7" w:rsidRDefault="0068299A" w:rsidP="00AC2C46">
      <w:pPr>
        <w:tabs>
          <w:tab w:val="left" w:pos="779"/>
          <w:tab w:val="left" w:pos="1902"/>
          <w:tab w:val="left" w:pos="2156"/>
          <w:tab w:val="left" w:pos="2620"/>
          <w:tab w:val="left" w:pos="2889"/>
          <w:tab w:val="left" w:pos="3262"/>
          <w:tab w:val="left" w:pos="4503"/>
          <w:tab w:val="left" w:pos="4762"/>
          <w:tab w:val="left" w:pos="5785"/>
          <w:tab w:val="left" w:pos="6145"/>
          <w:tab w:val="left" w:pos="6730"/>
          <w:tab w:val="left" w:pos="6968"/>
          <w:tab w:val="left" w:pos="7512"/>
          <w:tab w:val="left" w:pos="8371"/>
          <w:tab w:val="left" w:pos="9080"/>
          <w:tab w:val="left" w:pos="9143"/>
          <w:tab w:val="left" w:pos="9971"/>
        </w:tabs>
        <w:spacing w:before="15" w:line="242" w:lineRule="auto"/>
        <w:ind w:left="197" w:right="231" w:firstLine="10"/>
        <w:jc w:val="both"/>
        <w:rPr>
          <w:i/>
          <w:iCs/>
          <w:w w:val="105"/>
          <w:lang w:val="ru-RU"/>
        </w:rPr>
      </w:pPr>
    </w:p>
    <w:p w:rsidR="00AC2C46" w:rsidRDefault="00AC2C46" w:rsidP="00AC2C46">
      <w:pPr>
        <w:pStyle w:val="a3"/>
        <w:tabs>
          <w:tab w:val="left" w:pos="9035"/>
        </w:tabs>
        <w:spacing w:before="5" w:line="244" w:lineRule="auto"/>
        <w:ind w:left="202" w:right="227" w:firstLine="6"/>
        <w:jc w:val="both"/>
        <w:rPr>
          <w:i/>
          <w:iCs/>
          <w:w w:val="105"/>
          <w:sz w:val="22"/>
          <w:szCs w:val="22"/>
          <w:lang w:val="ru-RU"/>
        </w:rPr>
      </w:pPr>
      <w:r w:rsidRPr="000816D7">
        <w:rPr>
          <w:i/>
          <w:iCs/>
          <w:w w:val="105"/>
          <w:sz w:val="22"/>
          <w:szCs w:val="22"/>
          <w:lang w:val="ru-RU"/>
        </w:rPr>
        <w:t xml:space="preserve">1.2 Настоящие Правила разработаны в соответствии с положениями законодательства Российской Федерации, в том числе Федерального  закона от 21.11.2011 № 323-ФЗ «Об основах охраны граждан в Российской Федерации», </w:t>
      </w:r>
      <w:r w:rsidR="00CA12EF" w:rsidRPr="00CA12EF">
        <w:rPr>
          <w:i/>
          <w:iCs/>
          <w:w w:val="105"/>
          <w:sz w:val="22"/>
          <w:szCs w:val="22"/>
          <w:lang w:val="ru-RU"/>
        </w:rPr>
        <w:t>Постановлени</w:t>
      </w:r>
      <w:r w:rsidR="0068299A">
        <w:rPr>
          <w:i/>
          <w:iCs/>
          <w:w w:val="105"/>
          <w:sz w:val="22"/>
          <w:szCs w:val="22"/>
          <w:lang w:val="ru-RU"/>
        </w:rPr>
        <w:t xml:space="preserve">я </w:t>
      </w:r>
      <w:r w:rsidR="00CA12EF" w:rsidRPr="00CA12EF">
        <w:rPr>
          <w:i/>
          <w:iCs/>
          <w:w w:val="105"/>
          <w:sz w:val="22"/>
          <w:szCs w:val="22"/>
          <w:lang w:val="ru-RU"/>
        </w:rPr>
        <w:t xml:space="preserve"> Правительства РФ от 11.05.2023 N 736 "Об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 N 1006"</w:t>
      </w:r>
      <w:r w:rsidR="0068299A">
        <w:rPr>
          <w:i/>
          <w:iCs/>
          <w:w w:val="105"/>
          <w:sz w:val="22"/>
          <w:szCs w:val="22"/>
          <w:lang w:val="ru-RU"/>
        </w:rPr>
        <w:t>.</w:t>
      </w:r>
    </w:p>
    <w:p w:rsidR="0068299A" w:rsidRPr="000816D7" w:rsidRDefault="0068299A" w:rsidP="00AC2C46">
      <w:pPr>
        <w:pStyle w:val="a3"/>
        <w:tabs>
          <w:tab w:val="left" w:pos="9035"/>
        </w:tabs>
        <w:spacing w:before="5" w:line="244" w:lineRule="auto"/>
        <w:ind w:left="202" w:right="227" w:firstLine="6"/>
        <w:jc w:val="both"/>
        <w:rPr>
          <w:i/>
          <w:iCs/>
          <w:w w:val="105"/>
          <w:sz w:val="22"/>
          <w:szCs w:val="22"/>
          <w:lang w:val="ru-RU"/>
        </w:rPr>
      </w:pPr>
    </w:p>
    <w:p w:rsidR="00AC2C46" w:rsidRDefault="00AC2C46" w:rsidP="00AC2C46">
      <w:pPr>
        <w:pStyle w:val="a3"/>
        <w:tabs>
          <w:tab w:val="left" w:pos="9035"/>
        </w:tabs>
        <w:spacing w:before="5" w:line="244" w:lineRule="auto"/>
        <w:ind w:left="202" w:right="227" w:firstLine="6"/>
        <w:jc w:val="both"/>
        <w:rPr>
          <w:i/>
          <w:iCs/>
          <w:spacing w:val="-1"/>
          <w:w w:val="105"/>
          <w:position w:val="1"/>
          <w:sz w:val="22"/>
          <w:szCs w:val="22"/>
          <w:lang w:val="ru-RU"/>
        </w:rPr>
      </w:pPr>
      <w:r w:rsidRPr="000816D7">
        <w:rPr>
          <w:i/>
          <w:iCs/>
          <w:w w:val="105"/>
          <w:sz w:val="22"/>
          <w:szCs w:val="22"/>
          <w:lang w:val="ru-RU"/>
        </w:rPr>
        <w:t xml:space="preserve">1.3. Для целей настоящих </w:t>
      </w:r>
      <w:r w:rsidRPr="000816D7">
        <w:rPr>
          <w:i/>
          <w:iCs/>
          <w:spacing w:val="-66"/>
          <w:w w:val="108"/>
          <w:position w:val="1"/>
          <w:sz w:val="22"/>
          <w:szCs w:val="22"/>
          <w:lang w:val="ru-RU"/>
        </w:rPr>
        <w:t>П</w:t>
      </w:r>
      <w:r w:rsidRPr="000816D7">
        <w:rPr>
          <w:i/>
          <w:iCs/>
          <w:spacing w:val="-1"/>
          <w:w w:val="104"/>
          <w:position w:val="1"/>
          <w:sz w:val="22"/>
          <w:szCs w:val="22"/>
          <w:lang w:val="ru-RU"/>
        </w:rPr>
        <w:t>рави</w:t>
      </w:r>
      <w:r w:rsidRPr="000816D7">
        <w:rPr>
          <w:i/>
          <w:iCs/>
          <w:w w:val="104"/>
          <w:position w:val="1"/>
          <w:sz w:val="22"/>
          <w:szCs w:val="22"/>
          <w:lang w:val="ru-RU"/>
        </w:rPr>
        <w:t>л</w:t>
      </w:r>
      <w:r w:rsidRPr="000816D7">
        <w:rPr>
          <w:i/>
          <w:iCs/>
          <w:spacing w:val="1"/>
          <w:position w:val="1"/>
          <w:sz w:val="22"/>
          <w:szCs w:val="22"/>
          <w:lang w:val="ru-RU"/>
        </w:rPr>
        <w:t xml:space="preserve"> </w:t>
      </w:r>
      <w:r w:rsidRPr="000816D7">
        <w:rPr>
          <w:i/>
          <w:iCs/>
          <w:spacing w:val="-1"/>
          <w:w w:val="103"/>
          <w:position w:val="1"/>
          <w:sz w:val="22"/>
          <w:szCs w:val="22"/>
          <w:lang w:val="ru-RU"/>
        </w:rPr>
        <w:t>используютс</w:t>
      </w:r>
      <w:r w:rsidRPr="000816D7">
        <w:rPr>
          <w:i/>
          <w:iCs/>
          <w:w w:val="103"/>
          <w:position w:val="1"/>
          <w:sz w:val="22"/>
          <w:szCs w:val="22"/>
          <w:lang w:val="ru-RU"/>
        </w:rPr>
        <w:t>я</w:t>
      </w:r>
      <w:r w:rsidRPr="000816D7">
        <w:rPr>
          <w:i/>
          <w:iCs/>
          <w:spacing w:val="15"/>
          <w:position w:val="1"/>
          <w:sz w:val="22"/>
          <w:szCs w:val="22"/>
          <w:lang w:val="ru-RU"/>
        </w:rPr>
        <w:t xml:space="preserve"> </w:t>
      </w:r>
      <w:r w:rsidRPr="000816D7">
        <w:rPr>
          <w:i/>
          <w:iCs/>
          <w:spacing w:val="-1"/>
          <w:w w:val="105"/>
          <w:position w:val="1"/>
          <w:sz w:val="22"/>
          <w:szCs w:val="22"/>
          <w:lang w:val="ru-RU"/>
        </w:rPr>
        <w:t>следующи</w:t>
      </w:r>
      <w:r w:rsidRPr="000816D7">
        <w:rPr>
          <w:i/>
          <w:iCs/>
          <w:w w:val="105"/>
          <w:position w:val="1"/>
          <w:sz w:val="22"/>
          <w:szCs w:val="22"/>
          <w:lang w:val="ru-RU"/>
        </w:rPr>
        <w:t>е</w:t>
      </w:r>
      <w:r w:rsidRPr="000816D7">
        <w:rPr>
          <w:i/>
          <w:iCs/>
          <w:spacing w:val="8"/>
          <w:position w:val="1"/>
          <w:sz w:val="22"/>
          <w:szCs w:val="22"/>
          <w:lang w:val="ru-RU"/>
        </w:rPr>
        <w:t xml:space="preserve"> </w:t>
      </w:r>
      <w:r w:rsidRPr="000816D7">
        <w:rPr>
          <w:i/>
          <w:iCs/>
          <w:w w:val="107"/>
          <w:position w:val="1"/>
          <w:sz w:val="22"/>
          <w:szCs w:val="22"/>
          <w:lang w:val="ru-RU"/>
        </w:rPr>
        <w:t>основные</w:t>
      </w:r>
      <w:r w:rsidRPr="000816D7">
        <w:rPr>
          <w:i/>
          <w:iCs/>
          <w:position w:val="1"/>
          <w:sz w:val="22"/>
          <w:szCs w:val="22"/>
          <w:lang w:val="ru-RU"/>
        </w:rPr>
        <w:t xml:space="preserve"> </w:t>
      </w:r>
      <w:r w:rsidRPr="000816D7">
        <w:rPr>
          <w:i/>
          <w:iCs/>
          <w:spacing w:val="-1"/>
          <w:w w:val="105"/>
          <w:position w:val="1"/>
          <w:sz w:val="22"/>
          <w:szCs w:val="22"/>
          <w:lang w:val="ru-RU"/>
        </w:rPr>
        <w:t>понятия:</w:t>
      </w:r>
    </w:p>
    <w:p w:rsidR="00CA12EF" w:rsidRDefault="00CA12EF" w:rsidP="00CA12EF">
      <w:pPr>
        <w:pStyle w:val="a3"/>
        <w:tabs>
          <w:tab w:val="left" w:pos="9035"/>
        </w:tabs>
        <w:spacing w:before="5" w:line="244" w:lineRule="auto"/>
        <w:ind w:right="227"/>
        <w:jc w:val="both"/>
        <w:rPr>
          <w:i/>
          <w:iCs/>
          <w:spacing w:val="-1"/>
          <w:w w:val="105"/>
          <w:position w:val="1"/>
          <w:sz w:val="22"/>
          <w:szCs w:val="22"/>
          <w:lang w:val="ru-RU"/>
        </w:rPr>
      </w:pPr>
    </w:p>
    <w:p w:rsidR="00CA12EF" w:rsidRDefault="00CA12EF" w:rsidP="00CA12EF">
      <w:pPr>
        <w:widowControl/>
        <w:autoSpaceDE/>
        <w:autoSpaceDN/>
        <w:ind w:firstLine="540"/>
        <w:jc w:val="both"/>
        <w:rPr>
          <w:i/>
          <w:iCs/>
          <w:sz w:val="24"/>
          <w:szCs w:val="24"/>
          <w:lang w:val="ru-RU" w:eastAsia="ru-RU"/>
        </w:rPr>
      </w:pPr>
      <w:r w:rsidRPr="00CA12EF">
        <w:rPr>
          <w:b/>
          <w:bCs/>
          <w:i/>
          <w:iCs/>
          <w:sz w:val="24"/>
          <w:szCs w:val="24"/>
          <w:lang w:val="ru-RU" w:eastAsia="ru-RU"/>
        </w:rPr>
        <w:t>"платные медицинские услуги"</w:t>
      </w:r>
      <w:r w:rsidRPr="00CA12EF">
        <w:rPr>
          <w:i/>
          <w:iCs/>
          <w:sz w:val="24"/>
          <w:szCs w:val="24"/>
          <w:lang w:val="ru-RU" w:eastAsia="ru-RU"/>
        </w:rPr>
        <w:t xml:space="preserve"> - медицинские услуги, предоставляемые на возмездной основе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 (далее - договоры); </w:t>
      </w:r>
    </w:p>
    <w:p w:rsidR="00CA12EF" w:rsidRPr="00CA12EF" w:rsidRDefault="00CA12EF" w:rsidP="00CA12EF">
      <w:pPr>
        <w:widowControl/>
        <w:autoSpaceDE/>
        <w:autoSpaceDN/>
        <w:ind w:firstLine="540"/>
        <w:jc w:val="both"/>
        <w:rPr>
          <w:i/>
          <w:iCs/>
          <w:sz w:val="24"/>
          <w:szCs w:val="24"/>
          <w:lang w:val="ru-RU" w:eastAsia="ru-RU"/>
        </w:rPr>
      </w:pPr>
    </w:p>
    <w:p w:rsidR="00CA12EF" w:rsidRDefault="00CA12EF" w:rsidP="00CA12EF">
      <w:pPr>
        <w:widowControl/>
        <w:autoSpaceDE/>
        <w:autoSpaceDN/>
        <w:ind w:firstLine="540"/>
        <w:jc w:val="both"/>
        <w:rPr>
          <w:i/>
          <w:iCs/>
          <w:sz w:val="24"/>
          <w:szCs w:val="24"/>
          <w:lang w:val="ru-RU" w:eastAsia="ru-RU"/>
        </w:rPr>
      </w:pPr>
      <w:r w:rsidRPr="00CA12EF">
        <w:rPr>
          <w:b/>
          <w:bCs/>
          <w:i/>
          <w:iCs/>
          <w:sz w:val="24"/>
          <w:szCs w:val="24"/>
          <w:lang w:val="ru-RU" w:eastAsia="ru-RU"/>
        </w:rPr>
        <w:t>"заказчик"</w:t>
      </w:r>
      <w:r w:rsidRPr="00CA12EF">
        <w:rPr>
          <w:i/>
          <w:iCs/>
          <w:sz w:val="24"/>
          <w:szCs w:val="24"/>
          <w:lang w:val="ru-RU" w:eastAsia="ru-RU"/>
        </w:rPr>
        <w:t xml:space="preserve"> - физическое или юридическое лицо,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 </w:t>
      </w:r>
    </w:p>
    <w:p w:rsidR="00CA12EF" w:rsidRPr="00CA12EF" w:rsidRDefault="00CA12EF" w:rsidP="00CA12EF">
      <w:pPr>
        <w:widowControl/>
        <w:autoSpaceDE/>
        <w:autoSpaceDN/>
        <w:ind w:firstLine="540"/>
        <w:jc w:val="both"/>
        <w:rPr>
          <w:i/>
          <w:iCs/>
          <w:sz w:val="24"/>
          <w:szCs w:val="24"/>
          <w:lang w:val="ru-RU" w:eastAsia="ru-RU"/>
        </w:rPr>
      </w:pPr>
    </w:p>
    <w:p w:rsidR="00CA12EF" w:rsidRPr="00CA12EF" w:rsidRDefault="00CA12EF" w:rsidP="00CA12EF">
      <w:pPr>
        <w:widowControl/>
        <w:autoSpaceDE/>
        <w:autoSpaceDN/>
        <w:ind w:firstLine="540"/>
        <w:jc w:val="both"/>
        <w:rPr>
          <w:i/>
          <w:iCs/>
          <w:sz w:val="24"/>
          <w:szCs w:val="24"/>
          <w:lang w:val="ru-RU" w:eastAsia="ru-RU"/>
        </w:rPr>
      </w:pPr>
      <w:r w:rsidRPr="00CA12EF">
        <w:rPr>
          <w:b/>
          <w:bCs/>
          <w:i/>
          <w:iCs/>
          <w:sz w:val="24"/>
          <w:szCs w:val="24"/>
          <w:lang w:val="ru-RU" w:eastAsia="ru-RU"/>
        </w:rPr>
        <w:t>"потребитель"</w:t>
      </w:r>
      <w:r w:rsidRPr="00CA12EF">
        <w:rPr>
          <w:i/>
          <w:iCs/>
          <w:sz w:val="24"/>
          <w:szCs w:val="24"/>
          <w:lang w:val="ru-RU" w:eastAsia="ru-RU"/>
        </w:rPr>
        <w:t xml:space="preserve"> - физическое лицо, имеющее намерение получить платные медицинские услуги либо получающее платные медицинские услуги лично в соответствии с договором. </w:t>
      </w:r>
    </w:p>
    <w:p w:rsidR="00CA12EF" w:rsidRDefault="00CA12EF" w:rsidP="00CA12EF">
      <w:pPr>
        <w:widowControl/>
        <w:autoSpaceDE/>
        <w:autoSpaceDN/>
        <w:ind w:firstLine="540"/>
        <w:jc w:val="both"/>
        <w:rPr>
          <w:i/>
          <w:iCs/>
          <w:sz w:val="24"/>
          <w:szCs w:val="24"/>
          <w:lang w:val="ru-RU" w:eastAsia="ru-RU"/>
        </w:rPr>
      </w:pPr>
      <w:r w:rsidRPr="00CA12EF">
        <w:rPr>
          <w:i/>
          <w:iCs/>
          <w:sz w:val="24"/>
          <w:szCs w:val="24"/>
          <w:lang w:val="ru-RU" w:eastAsia="ru-RU"/>
        </w:rPr>
        <w:t xml:space="preserve">Потребитель, получающий платные медицинские услуги, является </w:t>
      </w:r>
      <w:r w:rsidRPr="00CA12EF">
        <w:rPr>
          <w:b/>
          <w:bCs/>
          <w:i/>
          <w:iCs/>
          <w:sz w:val="24"/>
          <w:szCs w:val="24"/>
          <w:u w:val="single"/>
          <w:lang w:val="ru-RU" w:eastAsia="ru-RU"/>
        </w:rPr>
        <w:t>пациентом</w:t>
      </w:r>
      <w:r w:rsidRPr="00CA12EF">
        <w:rPr>
          <w:i/>
          <w:iCs/>
          <w:sz w:val="24"/>
          <w:szCs w:val="24"/>
          <w:lang w:val="ru-RU" w:eastAsia="ru-RU"/>
        </w:rPr>
        <w:t xml:space="preserve">, на которого распространяется действие Федерального </w:t>
      </w:r>
      <w:hyperlink r:id="rId7" w:history="1">
        <w:r w:rsidRPr="00CA12EF">
          <w:rPr>
            <w:i/>
            <w:iCs/>
            <w:color w:val="0000FF"/>
            <w:sz w:val="24"/>
            <w:szCs w:val="24"/>
            <w:u w:val="single"/>
            <w:lang w:val="ru-RU" w:eastAsia="ru-RU"/>
          </w:rPr>
          <w:t>закона</w:t>
        </w:r>
      </w:hyperlink>
      <w:r w:rsidRPr="00CA12EF">
        <w:rPr>
          <w:i/>
          <w:iCs/>
          <w:sz w:val="24"/>
          <w:szCs w:val="24"/>
          <w:lang w:val="ru-RU" w:eastAsia="ru-RU"/>
        </w:rPr>
        <w:t xml:space="preserve"> "Об основах охраны здоровья граждан в Российской Федерации"; </w:t>
      </w:r>
    </w:p>
    <w:p w:rsidR="00CA12EF" w:rsidRPr="00CA12EF" w:rsidRDefault="00CA12EF" w:rsidP="00CA12EF">
      <w:pPr>
        <w:widowControl/>
        <w:autoSpaceDE/>
        <w:autoSpaceDN/>
        <w:ind w:firstLine="540"/>
        <w:jc w:val="both"/>
        <w:rPr>
          <w:i/>
          <w:iCs/>
          <w:sz w:val="24"/>
          <w:szCs w:val="24"/>
          <w:lang w:val="ru-RU" w:eastAsia="ru-RU"/>
        </w:rPr>
      </w:pPr>
    </w:p>
    <w:p w:rsidR="00CA12EF" w:rsidRPr="00CA12EF" w:rsidRDefault="00CA12EF" w:rsidP="00CA12EF">
      <w:pPr>
        <w:widowControl/>
        <w:autoSpaceDE/>
        <w:autoSpaceDN/>
        <w:ind w:firstLine="540"/>
        <w:jc w:val="both"/>
        <w:rPr>
          <w:i/>
          <w:iCs/>
          <w:sz w:val="24"/>
          <w:szCs w:val="24"/>
          <w:lang w:val="ru-RU" w:eastAsia="ru-RU"/>
        </w:rPr>
      </w:pPr>
      <w:r w:rsidRPr="00CA12EF">
        <w:rPr>
          <w:b/>
          <w:bCs/>
          <w:i/>
          <w:iCs/>
          <w:sz w:val="24"/>
          <w:szCs w:val="24"/>
          <w:lang w:val="ru-RU" w:eastAsia="ru-RU"/>
        </w:rPr>
        <w:t>"исполнитель"</w:t>
      </w:r>
      <w:r w:rsidRPr="00CA12EF">
        <w:rPr>
          <w:i/>
          <w:iCs/>
          <w:sz w:val="24"/>
          <w:szCs w:val="24"/>
          <w:lang w:val="ru-RU" w:eastAsia="ru-RU"/>
        </w:rPr>
        <w:t xml:space="preserve"> - медицинская организация независимо от организационно-правовой формы, а также индивидуальный предприниматель, оказывающие платные медицинские услуги в соответствии с договором. </w:t>
      </w:r>
    </w:p>
    <w:p w:rsidR="00CA12EF" w:rsidRDefault="00CA12EF" w:rsidP="00CA12EF">
      <w:pPr>
        <w:widowControl/>
        <w:autoSpaceDE/>
        <w:autoSpaceDN/>
        <w:ind w:firstLine="540"/>
        <w:jc w:val="both"/>
        <w:rPr>
          <w:i/>
          <w:iCs/>
          <w:sz w:val="24"/>
          <w:szCs w:val="24"/>
          <w:lang w:val="ru-RU" w:eastAsia="ru-RU"/>
        </w:rPr>
      </w:pPr>
      <w:r w:rsidRPr="00CA12EF">
        <w:rPr>
          <w:i/>
          <w:iCs/>
          <w:sz w:val="24"/>
          <w:szCs w:val="24"/>
          <w:lang w:val="ru-RU" w:eastAsia="ru-RU"/>
        </w:rPr>
        <w:t xml:space="preserve"> Понятие "потребитель" применяется также в значении, установленном </w:t>
      </w:r>
      <w:hyperlink r:id="rId8" w:history="1">
        <w:r w:rsidRPr="00CA12EF">
          <w:rPr>
            <w:i/>
            <w:iCs/>
            <w:color w:val="0000FF"/>
            <w:sz w:val="24"/>
            <w:szCs w:val="24"/>
            <w:u w:val="single"/>
            <w:lang w:val="ru-RU" w:eastAsia="ru-RU"/>
          </w:rPr>
          <w:t>Законом</w:t>
        </w:r>
      </w:hyperlink>
      <w:r w:rsidRPr="00CA12EF">
        <w:rPr>
          <w:i/>
          <w:iCs/>
          <w:sz w:val="24"/>
          <w:szCs w:val="24"/>
          <w:lang w:val="ru-RU" w:eastAsia="ru-RU"/>
        </w:rPr>
        <w:t xml:space="preserve"> Российской Федерации "О защите прав потребителей". Понятие "медицинская организация" употребляется в значении, определенном Федеральным </w:t>
      </w:r>
      <w:hyperlink r:id="rId9" w:history="1">
        <w:r w:rsidRPr="00CA12EF">
          <w:rPr>
            <w:i/>
            <w:iCs/>
            <w:color w:val="0000FF"/>
            <w:sz w:val="24"/>
            <w:szCs w:val="24"/>
            <w:u w:val="single"/>
            <w:lang w:val="ru-RU" w:eastAsia="ru-RU"/>
          </w:rPr>
          <w:t>законом</w:t>
        </w:r>
      </w:hyperlink>
      <w:r w:rsidRPr="00CA12EF">
        <w:rPr>
          <w:i/>
          <w:iCs/>
          <w:sz w:val="24"/>
          <w:szCs w:val="24"/>
          <w:lang w:val="ru-RU" w:eastAsia="ru-RU"/>
        </w:rPr>
        <w:t xml:space="preserve"> "Об основах охраны здоровья граждан в Российской Федерации". </w:t>
      </w:r>
    </w:p>
    <w:p w:rsidR="00CA12EF" w:rsidRPr="00CA12EF" w:rsidRDefault="00CA12EF" w:rsidP="00CA12EF">
      <w:pPr>
        <w:widowControl/>
        <w:autoSpaceDE/>
        <w:autoSpaceDN/>
        <w:ind w:firstLine="540"/>
        <w:jc w:val="both"/>
        <w:rPr>
          <w:i/>
          <w:iCs/>
          <w:sz w:val="24"/>
          <w:szCs w:val="24"/>
          <w:lang w:val="ru-RU" w:eastAsia="ru-RU"/>
        </w:rPr>
      </w:pPr>
    </w:p>
    <w:p w:rsidR="00CA12EF" w:rsidRDefault="00CA12EF" w:rsidP="00AC2C46">
      <w:pPr>
        <w:pStyle w:val="a3"/>
        <w:tabs>
          <w:tab w:val="left" w:pos="9035"/>
        </w:tabs>
        <w:spacing w:before="5" w:line="244" w:lineRule="auto"/>
        <w:ind w:left="202" w:right="227" w:firstLine="6"/>
        <w:jc w:val="both"/>
        <w:rPr>
          <w:i/>
          <w:iCs/>
          <w:w w:val="105"/>
          <w:position w:val="1"/>
          <w:sz w:val="22"/>
          <w:szCs w:val="22"/>
          <w:lang w:val="ru-RU"/>
        </w:rPr>
      </w:pPr>
      <w:r>
        <w:rPr>
          <w:b/>
          <w:bCs/>
          <w:i/>
          <w:iCs/>
          <w:lang w:val="ru-RU"/>
        </w:rPr>
        <w:t xml:space="preserve">          </w:t>
      </w:r>
      <w:r w:rsidRPr="00CA12EF">
        <w:rPr>
          <w:b/>
          <w:bCs/>
          <w:i/>
          <w:iCs/>
          <w:lang w:val="ru-RU"/>
        </w:rPr>
        <w:t>Договор об оказании платных медицинских услуг (далее – договор</w:t>
      </w:r>
      <w:r w:rsidRPr="000816D7">
        <w:rPr>
          <w:i/>
          <w:iCs/>
          <w:lang w:val="ru-RU"/>
        </w:rPr>
        <w:t>)</w:t>
      </w:r>
      <w:r>
        <w:rPr>
          <w:i/>
          <w:iCs/>
          <w:lang w:val="ru-RU"/>
        </w:rPr>
        <w:t>-</w:t>
      </w:r>
      <w:r w:rsidRPr="00CA12EF">
        <w:rPr>
          <w:i/>
          <w:iCs/>
          <w:w w:val="105"/>
          <w:position w:val="1"/>
          <w:sz w:val="22"/>
          <w:szCs w:val="22"/>
          <w:lang w:val="ru-RU"/>
        </w:rPr>
        <w:t xml:space="preserve"> </w:t>
      </w:r>
      <w:r w:rsidRPr="000816D7">
        <w:rPr>
          <w:i/>
          <w:iCs/>
          <w:w w:val="105"/>
          <w:position w:val="1"/>
          <w:sz w:val="22"/>
          <w:szCs w:val="22"/>
          <w:lang w:val="ru-RU"/>
        </w:rPr>
        <w:t>Соглашение об оказании медицинских услуг Пациенту, заключаемое по форме, которая наиболее точно отражает специфику медицинских услуг, которые Пациент желает получать. Формы договоров на оказание медицинских  услуг  утверждаются  локальными актами медицинской организации.</w:t>
      </w:r>
    </w:p>
    <w:p w:rsidR="0068299A" w:rsidRDefault="0068299A" w:rsidP="00AC2C46">
      <w:pPr>
        <w:pStyle w:val="a3"/>
        <w:tabs>
          <w:tab w:val="left" w:pos="9035"/>
        </w:tabs>
        <w:spacing w:before="5" w:line="244" w:lineRule="auto"/>
        <w:ind w:left="202" w:right="227" w:firstLine="6"/>
        <w:jc w:val="both"/>
        <w:rPr>
          <w:i/>
          <w:iCs/>
          <w:w w:val="105"/>
          <w:sz w:val="22"/>
          <w:szCs w:val="22"/>
          <w:lang w:val="ru-RU"/>
        </w:rPr>
      </w:pPr>
    </w:p>
    <w:p w:rsidR="0068299A" w:rsidRPr="0068299A" w:rsidRDefault="0068299A" w:rsidP="002C123D">
      <w:pPr>
        <w:spacing w:line="242" w:lineRule="auto"/>
        <w:ind w:left="200" w:right="244" w:firstLine="11"/>
        <w:jc w:val="both"/>
        <w:rPr>
          <w:i/>
          <w:iCs/>
          <w:lang w:val="ru-RU"/>
        </w:rPr>
      </w:pPr>
      <w:r>
        <w:rPr>
          <w:i/>
          <w:iCs/>
          <w:w w:val="105"/>
          <w:lang w:val="ru-RU"/>
        </w:rPr>
        <w:t xml:space="preserve">1.4. </w:t>
      </w:r>
      <w:r w:rsidRPr="0068299A">
        <w:rPr>
          <w:i/>
          <w:iCs/>
          <w:w w:val="105"/>
          <w:lang w:val="ru-RU"/>
        </w:rPr>
        <w:t>Настоящие</w:t>
      </w:r>
      <w:r w:rsidRPr="0068299A">
        <w:rPr>
          <w:i/>
          <w:iCs/>
          <w:spacing w:val="-14"/>
          <w:w w:val="105"/>
          <w:lang w:val="ru-RU"/>
        </w:rPr>
        <w:t xml:space="preserve"> </w:t>
      </w:r>
      <w:r w:rsidRPr="0068299A">
        <w:rPr>
          <w:i/>
          <w:iCs/>
          <w:w w:val="105"/>
          <w:lang w:val="ru-RU"/>
        </w:rPr>
        <w:t>Правила</w:t>
      </w:r>
      <w:r w:rsidRPr="0068299A">
        <w:rPr>
          <w:i/>
          <w:iCs/>
          <w:spacing w:val="-16"/>
          <w:w w:val="105"/>
          <w:lang w:val="ru-RU"/>
        </w:rPr>
        <w:t xml:space="preserve"> </w:t>
      </w:r>
      <w:r w:rsidRPr="0068299A">
        <w:rPr>
          <w:i/>
          <w:iCs/>
          <w:w w:val="105"/>
          <w:lang w:val="ru-RU"/>
        </w:rPr>
        <w:t>обязательны</w:t>
      </w:r>
      <w:r w:rsidRPr="0068299A">
        <w:rPr>
          <w:i/>
          <w:iCs/>
          <w:spacing w:val="-21"/>
          <w:w w:val="105"/>
          <w:lang w:val="ru-RU"/>
        </w:rPr>
        <w:t xml:space="preserve"> </w:t>
      </w:r>
      <w:r w:rsidRPr="0068299A">
        <w:rPr>
          <w:i/>
          <w:iCs/>
          <w:w w:val="105"/>
          <w:lang w:val="ru-RU"/>
        </w:rPr>
        <w:t>для</w:t>
      </w:r>
      <w:r w:rsidRPr="0068299A">
        <w:rPr>
          <w:i/>
          <w:iCs/>
          <w:spacing w:val="-15"/>
          <w:w w:val="105"/>
          <w:lang w:val="ru-RU"/>
        </w:rPr>
        <w:t xml:space="preserve"> </w:t>
      </w:r>
      <w:r w:rsidRPr="0068299A">
        <w:rPr>
          <w:i/>
          <w:iCs/>
          <w:w w:val="105"/>
          <w:lang w:val="ru-RU"/>
        </w:rPr>
        <w:t>исполнения</w:t>
      </w:r>
      <w:r w:rsidRPr="0068299A">
        <w:rPr>
          <w:i/>
          <w:iCs/>
          <w:spacing w:val="-12"/>
          <w:w w:val="105"/>
          <w:lang w:val="ru-RU"/>
        </w:rPr>
        <w:t xml:space="preserve"> </w:t>
      </w:r>
      <w:r w:rsidRPr="0068299A">
        <w:rPr>
          <w:i/>
          <w:iCs/>
          <w:w w:val="105"/>
          <w:lang w:val="ru-RU"/>
        </w:rPr>
        <w:t>всеми</w:t>
      </w:r>
      <w:r w:rsidRPr="0068299A">
        <w:rPr>
          <w:i/>
          <w:iCs/>
          <w:spacing w:val="-14"/>
          <w:w w:val="105"/>
          <w:lang w:val="ru-RU"/>
        </w:rPr>
        <w:t xml:space="preserve"> </w:t>
      </w:r>
      <w:r w:rsidRPr="0068299A">
        <w:rPr>
          <w:i/>
          <w:iCs/>
          <w:w w:val="105"/>
          <w:lang w:val="ru-RU"/>
        </w:rPr>
        <w:t>Пациентами,</w:t>
      </w:r>
      <w:r w:rsidRPr="0068299A">
        <w:rPr>
          <w:i/>
          <w:iCs/>
          <w:spacing w:val="-15"/>
          <w:w w:val="105"/>
          <w:lang w:val="ru-RU"/>
        </w:rPr>
        <w:t xml:space="preserve"> </w:t>
      </w:r>
      <w:r w:rsidRPr="0068299A">
        <w:rPr>
          <w:i/>
          <w:iCs/>
          <w:w w:val="105"/>
          <w:lang w:val="ru-RU"/>
        </w:rPr>
        <w:t>а</w:t>
      </w:r>
      <w:r w:rsidRPr="0068299A">
        <w:rPr>
          <w:i/>
          <w:iCs/>
          <w:spacing w:val="-21"/>
          <w:w w:val="105"/>
          <w:lang w:val="ru-RU"/>
        </w:rPr>
        <w:t xml:space="preserve"> </w:t>
      </w:r>
      <w:r w:rsidRPr="0068299A">
        <w:rPr>
          <w:i/>
          <w:iCs/>
          <w:w w:val="105"/>
          <w:lang w:val="ru-RU"/>
        </w:rPr>
        <w:t>также</w:t>
      </w:r>
      <w:r w:rsidRPr="0068299A">
        <w:rPr>
          <w:i/>
          <w:iCs/>
          <w:spacing w:val="-19"/>
          <w:w w:val="105"/>
          <w:lang w:val="ru-RU"/>
        </w:rPr>
        <w:t xml:space="preserve"> </w:t>
      </w:r>
      <w:r w:rsidRPr="0068299A">
        <w:rPr>
          <w:i/>
          <w:iCs/>
          <w:w w:val="105"/>
          <w:lang w:val="ru-RU"/>
        </w:rPr>
        <w:t xml:space="preserve">иными лицами, обратившимися в </w:t>
      </w:r>
      <w:r w:rsidR="003C12C8">
        <w:rPr>
          <w:i/>
          <w:iCs/>
          <w:w w:val="105"/>
          <w:lang w:val="ru-RU"/>
        </w:rPr>
        <w:t xml:space="preserve">ООО </w:t>
      </w:r>
      <w:r w:rsidR="002C123D">
        <w:rPr>
          <w:i/>
          <w:iCs/>
          <w:lang w:val="ru-RU"/>
        </w:rPr>
        <w:t>«Восстановительная медицина»</w:t>
      </w:r>
      <w:r w:rsidR="002C123D">
        <w:rPr>
          <w:i/>
          <w:iCs/>
          <w:lang w:val="ru-RU"/>
        </w:rPr>
        <w:t xml:space="preserve"> ,</w:t>
      </w:r>
      <w:r w:rsidRPr="0068299A">
        <w:rPr>
          <w:i/>
          <w:iCs/>
          <w:w w:val="105"/>
          <w:lang w:val="ru-RU"/>
        </w:rPr>
        <w:t>разработаны в целях реализации предусмотренных законом прав Пациента, создания наиболее благоприятных возможностей оказания Пациенту своевременной и квалифицированной</w:t>
      </w:r>
      <w:r w:rsidRPr="0068299A">
        <w:rPr>
          <w:i/>
          <w:iCs/>
          <w:spacing w:val="60"/>
          <w:w w:val="105"/>
          <w:lang w:val="ru-RU"/>
        </w:rPr>
        <w:t xml:space="preserve"> </w:t>
      </w:r>
      <w:r w:rsidRPr="0068299A">
        <w:rPr>
          <w:i/>
          <w:iCs/>
          <w:w w:val="105"/>
          <w:lang w:val="ru-RU"/>
        </w:rPr>
        <w:t>медицинской</w:t>
      </w:r>
      <w:r w:rsidRPr="0068299A">
        <w:rPr>
          <w:i/>
          <w:iCs/>
          <w:spacing w:val="60"/>
          <w:w w:val="105"/>
          <w:lang w:val="ru-RU"/>
        </w:rPr>
        <w:t xml:space="preserve"> </w:t>
      </w:r>
      <w:r w:rsidRPr="0068299A">
        <w:rPr>
          <w:i/>
          <w:iCs/>
          <w:w w:val="105"/>
          <w:lang w:val="ru-RU"/>
        </w:rPr>
        <w:t>помощи надлежащего объема и</w:t>
      </w:r>
      <w:r w:rsidRPr="0068299A">
        <w:rPr>
          <w:i/>
          <w:iCs/>
          <w:spacing w:val="-29"/>
          <w:w w:val="105"/>
          <w:lang w:val="ru-RU"/>
        </w:rPr>
        <w:t xml:space="preserve"> </w:t>
      </w:r>
      <w:r w:rsidRPr="0068299A">
        <w:rPr>
          <w:i/>
          <w:iCs/>
          <w:w w:val="105"/>
          <w:lang w:val="ru-RU"/>
        </w:rPr>
        <w:t>качества.</w:t>
      </w:r>
    </w:p>
    <w:p w:rsidR="0068299A" w:rsidRPr="000816D7" w:rsidRDefault="0068299A" w:rsidP="00AC2C46">
      <w:pPr>
        <w:jc w:val="both"/>
        <w:rPr>
          <w:i/>
          <w:iCs/>
          <w:lang w:val="ru-RU"/>
        </w:rPr>
        <w:sectPr w:rsidR="0068299A" w:rsidRPr="000816D7">
          <w:pgSz w:w="11910" w:h="16840"/>
          <w:pgMar w:top="660" w:right="600" w:bottom="280" w:left="980" w:header="720" w:footer="720" w:gutter="0"/>
          <w:cols w:space="720"/>
        </w:sectPr>
      </w:pPr>
    </w:p>
    <w:p w:rsidR="00AC2C46" w:rsidRPr="000816D7" w:rsidRDefault="00AC2C46" w:rsidP="00AC2C46">
      <w:pPr>
        <w:spacing w:line="258" w:lineRule="exact"/>
        <w:rPr>
          <w:i/>
          <w:iCs/>
          <w:lang w:val="ru-RU"/>
        </w:rPr>
        <w:sectPr w:rsidR="00AC2C46" w:rsidRPr="000816D7">
          <w:type w:val="continuous"/>
          <w:pgSz w:w="11910" w:h="16840"/>
          <w:pgMar w:top="500" w:right="600" w:bottom="280" w:left="980" w:header="720" w:footer="720" w:gutter="0"/>
          <w:cols w:num="2" w:space="720" w:equalWidth="0">
            <w:col w:w="727" w:space="2139"/>
            <w:col w:w="7464"/>
          </w:cols>
        </w:sectPr>
      </w:pPr>
    </w:p>
    <w:p w:rsidR="00AC2C46" w:rsidRPr="0068299A" w:rsidRDefault="0068299A" w:rsidP="0068299A">
      <w:pPr>
        <w:tabs>
          <w:tab w:val="left" w:pos="693"/>
        </w:tabs>
        <w:spacing w:line="254" w:lineRule="auto"/>
        <w:ind w:right="218"/>
        <w:jc w:val="both"/>
        <w:rPr>
          <w:i/>
          <w:iCs/>
          <w:lang w:val="ru-RU"/>
        </w:rPr>
      </w:pPr>
      <w:r>
        <w:rPr>
          <w:i/>
          <w:iCs/>
          <w:w w:val="105"/>
          <w:lang w:val="ru-RU"/>
        </w:rPr>
        <w:lastRenderedPageBreak/>
        <w:t xml:space="preserve">1.5. </w:t>
      </w:r>
      <w:r w:rsidR="00AC2C46" w:rsidRPr="0068299A">
        <w:rPr>
          <w:i/>
          <w:iCs/>
          <w:w w:val="105"/>
          <w:lang w:val="ru-RU"/>
        </w:rPr>
        <w:t>Правила для пациентов должны находиться в доступном для пациентов месте (на информационном стенде, на</w:t>
      </w:r>
      <w:r w:rsidR="00AC2C46" w:rsidRPr="0068299A">
        <w:rPr>
          <w:i/>
          <w:iCs/>
          <w:spacing w:val="-17"/>
          <w:w w:val="105"/>
          <w:lang w:val="ru-RU"/>
        </w:rPr>
        <w:t xml:space="preserve"> </w:t>
      </w:r>
      <w:r w:rsidR="00AC2C46" w:rsidRPr="0068299A">
        <w:rPr>
          <w:i/>
          <w:iCs/>
          <w:w w:val="105"/>
          <w:lang w:val="ru-RU"/>
        </w:rPr>
        <w:t>сайте).</w:t>
      </w:r>
    </w:p>
    <w:p w:rsidR="0068299A" w:rsidRDefault="0068299A" w:rsidP="0068299A">
      <w:pPr>
        <w:tabs>
          <w:tab w:val="left" w:pos="809"/>
        </w:tabs>
        <w:spacing w:line="249" w:lineRule="auto"/>
        <w:ind w:right="219"/>
        <w:jc w:val="both"/>
        <w:rPr>
          <w:i/>
          <w:iCs/>
          <w:w w:val="105"/>
          <w:lang w:val="ru-RU"/>
        </w:rPr>
      </w:pPr>
    </w:p>
    <w:p w:rsidR="00AC2C46" w:rsidRPr="0068299A" w:rsidRDefault="0068299A" w:rsidP="0068299A">
      <w:pPr>
        <w:tabs>
          <w:tab w:val="left" w:pos="809"/>
        </w:tabs>
        <w:spacing w:line="249" w:lineRule="auto"/>
        <w:ind w:right="219"/>
        <w:jc w:val="both"/>
        <w:rPr>
          <w:i/>
          <w:iCs/>
          <w:lang w:val="ru-RU"/>
        </w:rPr>
      </w:pPr>
      <w:r>
        <w:rPr>
          <w:i/>
          <w:iCs/>
          <w:w w:val="105"/>
          <w:lang w:val="ru-RU"/>
        </w:rPr>
        <w:t xml:space="preserve">1.6. </w:t>
      </w:r>
      <w:r w:rsidR="00AC2C46" w:rsidRPr="0068299A">
        <w:rPr>
          <w:i/>
          <w:iCs/>
          <w:w w:val="105"/>
          <w:lang w:val="ru-RU"/>
        </w:rPr>
        <w:t>Нарушение настоящих Правил, установленного в амбулаторно-поликлинических подразделениях режима (с учетом специфики лечебного процесса), санитарно­ противоэпидемиологического режима и санитарно-гигиенических норм влечет за собой ответственность, установленную законодательством Российской</w:t>
      </w:r>
      <w:r w:rsidR="00AC2C46" w:rsidRPr="0068299A">
        <w:rPr>
          <w:i/>
          <w:iCs/>
          <w:spacing w:val="13"/>
          <w:w w:val="105"/>
          <w:lang w:val="ru-RU"/>
        </w:rPr>
        <w:t xml:space="preserve"> </w:t>
      </w:r>
      <w:r w:rsidR="00AC2C46" w:rsidRPr="0068299A">
        <w:rPr>
          <w:i/>
          <w:iCs/>
          <w:w w:val="105"/>
          <w:lang w:val="ru-RU"/>
        </w:rPr>
        <w:t>Федерации.</w:t>
      </w:r>
    </w:p>
    <w:p w:rsidR="00AC2C46" w:rsidRPr="000816D7" w:rsidRDefault="00AC2C46" w:rsidP="00AC2C46">
      <w:pPr>
        <w:pStyle w:val="a3"/>
        <w:spacing w:before="2"/>
        <w:rPr>
          <w:i/>
          <w:iCs/>
          <w:sz w:val="22"/>
          <w:szCs w:val="22"/>
          <w:lang w:val="ru-RU"/>
        </w:rPr>
      </w:pPr>
    </w:p>
    <w:p w:rsidR="00AC2C46" w:rsidRPr="000816D7" w:rsidRDefault="00AC2C46" w:rsidP="00AC2C46">
      <w:pPr>
        <w:pStyle w:val="4"/>
        <w:numPr>
          <w:ilvl w:val="0"/>
          <w:numId w:val="5"/>
        </w:numPr>
        <w:tabs>
          <w:tab w:val="left" w:pos="471"/>
        </w:tabs>
        <w:spacing w:before="0" w:line="262" w:lineRule="exact"/>
        <w:ind w:hanging="250"/>
        <w:jc w:val="center"/>
        <w:rPr>
          <w:i/>
          <w:iCs/>
          <w:sz w:val="22"/>
          <w:szCs w:val="22"/>
        </w:rPr>
      </w:pPr>
      <w:r w:rsidRPr="000816D7">
        <w:rPr>
          <w:i/>
          <w:iCs/>
          <w:w w:val="105"/>
          <w:sz w:val="22"/>
          <w:szCs w:val="22"/>
        </w:rPr>
        <w:t>ПОРЯДОК ОБРАЩЕНИЯ</w:t>
      </w:r>
      <w:r w:rsidRPr="000816D7">
        <w:rPr>
          <w:i/>
          <w:iCs/>
          <w:spacing w:val="26"/>
          <w:w w:val="105"/>
          <w:sz w:val="22"/>
          <w:szCs w:val="22"/>
        </w:rPr>
        <w:t xml:space="preserve"> </w:t>
      </w:r>
      <w:r w:rsidRPr="000816D7">
        <w:rPr>
          <w:i/>
          <w:iCs/>
          <w:w w:val="105"/>
          <w:sz w:val="22"/>
          <w:szCs w:val="22"/>
        </w:rPr>
        <w:t>ПАЦИЕНТОВ</w:t>
      </w:r>
    </w:p>
    <w:p w:rsidR="00AC2C46" w:rsidRPr="000816D7" w:rsidRDefault="00AC2C46" w:rsidP="004A2644">
      <w:pPr>
        <w:pStyle w:val="a5"/>
        <w:numPr>
          <w:ilvl w:val="1"/>
          <w:numId w:val="5"/>
        </w:numPr>
        <w:tabs>
          <w:tab w:val="left" w:pos="752"/>
        </w:tabs>
        <w:spacing w:line="261" w:lineRule="auto"/>
        <w:ind w:left="-142" w:right="247" w:firstLine="709"/>
        <w:rPr>
          <w:i/>
          <w:iCs/>
          <w:lang w:val="ru-RU"/>
        </w:rPr>
      </w:pPr>
      <w:r w:rsidRPr="000816D7">
        <w:rPr>
          <w:i/>
          <w:iCs/>
          <w:w w:val="105"/>
          <w:lang w:val="ru-RU"/>
        </w:rPr>
        <w:t>Для получения платных медицинских услуг Пациент</w:t>
      </w:r>
      <w:r w:rsidR="008D7001" w:rsidRPr="000816D7">
        <w:rPr>
          <w:i/>
          <w:iCs/>
          <w:w w:val="105"/>
          <w:lang w:val="ru-RU"/>
        </w:rPr>
        <w:t>/Заказчик/Законный представитель Пациента</w:t>
      </w:r>
      <w:r w:rsidRPr="000816D7">
        <w:rPr>
          <w:i/>
          <w:iCs/>
          <w:w w:val="105"/>
          <w:lang w:val="ru-RU"/>
        </w:rPr>
        <w:t xml:space="preserve"> обращается </w:t>
      </w:r>
      <w:r w:rsidR="008D7001" w:rsidRPr="000816D7">
        <w:rPr>
          <w:i/>
          <w:iCs/>
          <w:w w:val="105"/>
          <w:lang w:val="ru-RU"/>
        </w:rPr>
        <w:t xml:space="preserve">в регистратуру по месту нахождения </w:t>
      </w:r>
      <w:r w:rsidRPr="000816D7">
        <w:rPr>
          <w:i/>
          <w:iCs/>
          <w:w w:val="105"/>
          <w:lang w:val="ru-RU"/>
        </w:rPr>
        <w:t xml:space="preserve"> </w:t>
      </w:r>
      <w:r w:rsidR="008D7001" w:rsidRPr="000816D7">
        <w:rPr>
          <w:i/>
          <w:iCs/>
          <w:w w:val="105"/>
          <w:lang w:val="ru-RU"/>
        </w:rPr>
        <w:t>медицинской организации</w:t>
      </w:r>
      <w:r w:rsidRPr="000816D7">
        <w:rPr>
          <w:i/>
          <w:iCs/>
          <w:w w:val="105"/>
          <w:lang w:val="ru-RU"/>
        </w:rPr>
        <w:t xml:space="preserve"> для заключения</w:t>
      </w:r>
      <w:r w:rsidRPr="000816D7">
        <w:rPr>
          <w:i/>
          <w:iCs/>
          <w:spacing w:val="10"/>
          <w:w w:val="105"/>
          <w:lang w:val="ru-RU"/>
        </w:rPr>
        <w:t xml:space="preserve"> </w:t>
      </w:r>
      <w:r w:rsidRPr="000816D7">
        <w:rPr>
          <w:i/>
          <w:iCs/>
          <w:w w:val="105"/>
          <w:lang w:val="ru-RU"/>
        </w:rPr>
        <w:t>договора.</w:t>
      </w:r>
    </w:p>
    <w:p w:rsidR="00AC2C46" w:rsidRPr="000816D7" w:rsidRDefault="00AC2C46" w:rsidP="004A2644">
      <w:pPr>
        <w:pStyle w:val="a5"/>
        <w:numPr>
          <w:ilvl w:val="1"/>
          <w:numId w:val="5"/>
        </w:numPr>
        <w:tabs>
          <w:tab w:val="left" w:pos="142"/>
        </w:tabs>
        <w:spacing w:line="246" w:lineRule="exact"/>
        <w:ind w:left="-142" w:firstLine="709"/>
        <w:rPr>
          <w:i/>
          <w:iCs/>
          <w:lang w:val="ru-RU"/>
        </w:rPr>
      </w:pPr>
      <w:r w:rsidRPr="000816D7">
        <w:rPr>
          <w:i/>
          <w:iCs/>
          <w:w w:val="105"/>
          <w:lang w:val="ru-RU"/>
        </w:rPr>
        <w:t>Платные медицинские услуги предоставляются на основании перечня работ</w:t>
      </w:r>
      <w:r w:rsidRPr="000816D7">
        <w:rPr>
          <w:i/>
          <w:iCs/>
          <w:spacing w:val="5"/>
          <w:w w:val="105"/>
          <w:lang w:val="ru-RU"/>
        </w:rPr>
        <w:t xml:space="preserve"> </w:t>
      </w:r>
      <w:r w:rsidRPr="000816D7">
        <w:rPr>
          <w:i/>
          <w:iCs/>
          <w:w w:val="105"/>
          <w:lang w:val="ru-RU"/>
        </w:rPr>
        <w:t>(услуг), составл</w:t>
      </w:r>
      <w:r w:rsidR="008D7001" w:rsidRPr="000816D7">
        <w:rPr>
          <w:i/>
          <w:iCs/>
          <w:w w:val="105"/>
          <w:lang w:val="ru-RU"/>
        </w:rPr>
        <w:t>яющих</w:t>
      </w:r>
      <w:r w:rsidR="008D7001" w:rsidRPr="000816D7">
        <w:rPr>
          <w:i/>
          <w:iCs/>
          <w:w w:val="105"/>
          <w:lang w:val="ru-RU"/>
        </w:rPr>
        <w:tab/>
        <w:t>медицинскую</w:t>
      </w:r>
      <w:r w:rsidR="008D7001" w:rsidRPr="000816D7">
        <w:rPr>
          <w:i/>
          <w:iCs/>
          <w:w w:val="105"/>
          <w:lang w:val="ru-RU"/>
        </w:rPr>
        <w:tab/>
        <w:t>деятельность</w:t>
      </w:r>
      <w:r w:rsidR="008D7001" w:rsidRPr="000816D7">
        <w:rPr>
          <w:i/>
          <w:iCs/>
          <w:w w:val="105"/>
          <w:lang w:val="ru-RU"/>
        </w:rPr>
        <w:tab/>
      </w:r>
      <w:r w:rsidRPr="000816D7">
        <w:rPr>
          <w:i/>
          <w:iCs/>
          <w:w w:val="105"/>
          <w:lang w:val="ru-RU"/>
        </w:rPr>
        <w:tab/>
      </w:r>
      <w:r w:rsidRPr="000816D7">
        <w:rPr>
          <w:i/>
          <w:iCs/>
          <w:lang w:val="ru-RU"/>
        </w:rPr>
        <w:t>указанных</w:t>
      </w:r>
      <w:r w:rsidRPr="000816D7">
        <w:rPr>
          <w:i/>
          <w:iCs/>
          <w:lang w:val="ru-RU"/>
        </w:rPr>
        <w:tab/>
      </w:r>
      <w:r w:rsidRPr="000816D7">
        <w:rPr>
          <w:i/>
          <w:iCs/>
          <w:w w:val="105"/>
          <w:lang w:val="ru-RU"/>
        </w:rPr>
        <w:t>в</w:t>
      </w:r>
      <w:r w:rsidRPr="000816D7">
        <w:rPr>
          <w:i/>
          <w:iCs/>
          <w:w w:val="105"/>
          <w:lang w:val="ru-RU"/>
        </w:rPr>
        <w:tab/>
      </w:r>
      <w:r w:rsidR="008D7001" w:rsidRPr="000816D7">
        <w:rPr>
          <w:i/>
          <w:iCs/>
          <w:w w:val="105"/>
          <w:lang w:val="ru-RU"/>
        </w:rPr>
        <w:t>лицензии</w:t>
      </w:r>
      <w:r w:rsidRPr="000816D7">
        <w:rPr>
          <w:i/>
          <w:iCs/>
          <w:w w:val="105"/>
          <w:lang w:val="ru-RU"/>
        </w:rPr>
        <w:tab/>
      </w:r>
      <w:r w:rsidRPr="000816D7">
        <w:rPr>
          <w:i/>
          <w:iCs/>
          <w:w w:val="105"/>
          <w:lang w:val="ru-RU"/>
        </w:rPr>
        <w:tab/>
        <w:t>на осуществление медицинской деятельности, выданной в установленном</w:t>
      </w:r>
      <w:r w:rsidRPr="000816D7">
        <w:rPr>
          <w:i/>
          <w:iCs/>
          <w:spacing w:val="18"/>
          <w:w w:val="105"/>
          <w:lang w:val="ru-RU"/>
        </w:rPr>
        <w:t xml:space="preserve"> </w:t>
      </w:r>
      <w:r w:rsidRPr="000816D7">
        <w:rPr>
          <w:i/>
          <w:iCs/>
          <w:w w:val="105"/>
          <w:lang w:val="ru-RU"/>
        </w:rPr>
        <w:t>порядке.</w:t>
      </w:r>
    </w:p>
    <w:p w:rsidR="00AC2C46" w:rsidRPr="000816D7" w:rsidRDefault="00AC2C46" w:rsidP="004A2644">
      <w:pPr>
        <w:pStyle w:val="a5"/>
        <w:numPr>
          <w:ilvl w:val="1"/>
          <w:numId w:val="5"/>
        </w:numPr>
        <w:tabs>
          <w:tab w:val="left" w:pos="712"/>
        </w:tabs>
        <w:spacing w:before="9" w:line="254" w:lineRule="auto"/>
        <w:ind w:left="-142" w:right="214" w:firstLine="709"/>
        <w:rPr>
          <w:i/>
          <w:iCs/>
          <w:lang w:val="ru-RU"/>
        </w:rPr>
      </w:pPr>
      <w:r w:rsidRPr="000816D7">
        <w:rPr>
          <w:i/>
          <w:iCs/>
          <w:w w:val="110"/>
          <w:lang w:val="ru-RU"/>
        </w:rPr>
        <w:t xml:space="preserve">При первичном или повторном обращении </w:t>
      </w:r>
      <w:r w:rsidR="008D7001" w:rsidRPr="000816D7">
        <w:rPr>
          <w:i/>
          <w:iCs/>
          <w:w w:val="105"/>
          <w:lang w:val="ru-RU"/>
        </w:rPr>
        <w:t>Пациент/Заказчик/Законный представитель Пациента</w:t>
      </w:r>
      <w:r w:rsidRPr="000816D7">
        <w:rPr>
          <w:i/>
          <w:iCs/>
          <w:w w:val="110"/>
          <w:lang w:val="ru-RU"/>
        </w:rPr>
        <w:t xml:space="preserve"> для его идентификации обязан представить один из следующих документов, удостоверяющих его</w:t>
      </w:r>
      <w:r w:rsidRPr="000816D7">
        <w:rPr>
          <w:i/>
          <w:iCs/>
          <w:spacing w:val="46"/>
          <w:w w:val="110"/>
          <w:lang w:val="ru-RU"/>
        </w:rPr>
        <w:t xml:space="preserve"> </w:t>
      </w:r>
      <w:r w:rsidRPr="000816D7">
        <w:rPr>
          <w:i/>
          <w:iCs/>
          <w:w w:val="110"/>
          <w:lang w:val="ru-RU"/>
        </w:rPr>
        <w:t>личность:</w:t>
      </w:r>
    </w:p>
    <w:p w:rsidR="00AC2C46" w:rsidRPr="000816D7" w:rsidRDefault="00AC2C46" w:rsidP="00AC2C46">
      <w:pPr>
        <w:pStyle w:val="a5"/>
        <w:numPr>
          <w:ilvl w:val="0"/>
          <w:numId w:val="8"/>
        </w:numPr>
        <w:tabs>
          <w:tab w:val="left" w:pos="828"/>
        </w:tabs>
        <w:spacing w:before="17"/>
        <w:jc w:val="both"/>
        <w:rPr>
          <w:i/>
          <w:iCs/>
          <w:w w:val="110"/>
          <w:lang w:val="ru-RU"/>
        </w:rPr>
      </w:pPr>
      <w:r w:rsidRPr="000816D7">
        <w:rPr>
          <w:i/>
          <w:iCs/>
          <w:w w:val="110"/>
          <w:lang w:val="ru-RU"/>
        </w:rPr>
        <w:t>паспорт гражданина РФ;</w:t>
      </w:r>
      <w:r w:rsidRPr="000816D7">
        <w:rPr>
          <w:i/>
          <w:iCs/>
          <w:w w:val="105"/>
          <w:lang w:val="ru-RU"/>
        </w:rPr>
        <w:t xml:space="preserve"> </w:t>
      </w:r>
    </w:p>
    <w:p w:rsidR="00AC2C46" w:rsidRPr="000816D7" w:rsidRDefault="00AC2C46" w:rsidP="00AC2C46">
      <w:pPr>
        <w:pStyle w:val="a5"/>
        <w:numPr>
          <w:ilvl w:val="0"/>
          <w:numId w:val="8"/>
        </w:numPr>
        <w:tabs>
          <w:tab w:val="left" w:pos="828"/>
        </w:tabs>
        <w:spacing w:before="17"/>
        <w:jc w:val="both"/>
        <w:rPr>
          <w:i/>
          <w:iCs/>
          <w:w w:val="110"/>
          <w:lang w:val="ru-RU"/>
        </w:rPr>
      </w:pPr>
      <w:r w:rsidRPr="000816D7">
        <w:rPr>
          <w:i/>
          <w:iCs/>
          <w:w w:val="110"/>
          <w:lang w:val="ru-RU"/>
        </w:rPr>
        <w:t>паспорт иностранного гражданина или иной документ, установленный федеральным законом или признаваемый в соответствии с международным договором РФ в качестве документа, удостоверяющего личность иностранного гражданина;</w:t>
      </w:r>
    </w:p>
    <w:p w:rsidR="00AC2C46" w:rsidRPr="000816D7" w:rsidRDefault="00AC2C46" w:rsidP="00AC2C46">
      <w:pPr>
        <w:pStyle w:val="a5"/>
        <w:numPr>
          <w:ilvl w:val="0"/>
          <w:numId w:val="8"/>
        </w:numPr>
        <w:tabs>
          <w:tab w:val="left" w:pos="828"/>
        </w:tabs>
        <w:spacing w:before="17"/>
        <w:jc w:val="both"/>
        <w:rPr>
          <w:i/>
          <w:iCs/>
          <w:lang w:val="ru-RU"/>
        </w:rPr>
      </w:pPr>
      <w:r w:rsidRPr="000816D7">
        <w:rPr>
          <w:i/>
          <w:iCs/>
          <w:w w:val="105"/>
          <w:lang w:val="ru-RU"/>
        </w:rPr>
        <w:t>удостоверение личности военнослужащего РФ; военный</w:t>
      </w:r>
      <w:r w:rsidRPr="000816D7">
        <w:rPr>
          <w:i/>
          <w:iCs/>
          <w:spacing w:val="17"/>
          <w:w w:val="105"/>
          <w:lang w:val="ru-RU"/>
        </w:rPr>
        <w:t xml:space="preserve"> </w:t>
      </w:r>
      <w:r w:rsidRPr="000816D7">
        <w:rPr>
          <w:i/>
          <w:iCs/>
          <w:w w:val="105"/>
          <w:lang w:val="ru-RU"/>
        </w:rPr>
        <w:t>билет;</w:t>
      </w:r>
    </w:p>
    <w:p w:rsidR="00AC2C46" w:rsidRPr="000816D7" w:rsidRDefault="00AC2C46" w:rsidP="00AC2C46">
      <w:pPr>
        <w:pStyle w:val="a5"/>
        <w:numPr>
          <w:ilvl w:val="0"/>
          <w:numId w:val="8"/>
        </w:numPr>
        <w:tabs>
          <w:tab w:val="left" w:pos="482"/>
        </w:tabs>
        <w:spacing w:before="15"/>
        <w:jc w:val="both"/>
        <w:rPr>
          <w:i/>
          <w:iCs/>
          <w:lang w:val="ru-RU"/>
        </w:rPr>
      </w:pPr>
      <w:r w:rsidRPr="000816D7">
        <w:rPr>
          <w:i/>
          <w:iCs/>
          <w:w w:val="105"/>
          <w:lang w:val="ru-RU"/>
        </w:rPr>
        <w:t xml:space="preserve">временное удостоверение личности гражданина РФ (форма </w:t>
      </w:r>
      <w:r w:rsidRPr="000816D7">
        <w:rPr>
          <w:i/>
          <w:iCs/>
          <w:w w:val="105"/>
        </w:rPr>
        <w:t>N</w:t>
      </w:r>
      <w:r w:rsidRPr="000816D7">
        <w:rPr>
          <w:i/>
          <w:iCs/>
          <w:spacing w:val="-16"/>
          <w:w w:val="105"/>
          <w:lang w:val="ru-RU"/>
        </w:rPr>
        <w:t xml:space="preserve"> </w:t>
      </w:r>
      <w:r w:rsidRPr="000816D7">
        <w:rPr>
          <w:i/>
          <w:iCs/>
          <w:w w:val="105"/>
          <w:lang w:val="ru-RU"/>
        </w:rPr>
        <w:t>2П);</w:t>
      </w:r>
    </w:p>
    <w:p w:rsidR="00AC2C46" w:rsidRPr="000816D7" w:rsidRDefault="00AC2C46" w:rsidP="00AC2C46">
      <w:pPr>
        <w:pStyle w:val="a5"/>
        <w:numPr>
          <w:ilvl w:val="0"/>
          <w:numId w:val="8"/>
        </w:numPr>
        <w:tabs>
          <w:tab w:val="left" w:pos="477"/>
        </w:tabs>
        <w:spacing w:before="15"/>
        <w:jc w:val="both"/>
        <w:rPr>
          <w:i/>
          <w:iCs/>
          <w:lang w:val="ru-RU"/>
        </w:rPr>
      </w:pPr>
      <w:r w:rsidRPr="000816D7">
        <w:rPr>
          <w:i/>
          <w:iCs/>
          <w:w w:val="105"/>
          <w:lang w:val="ru-RU"/>
        </w:rPr>
        <w:t>свидетельство о рождении (для лиц до 14</w:t>
      </w:r>
      <w:r w:rsidRPr="000816D7">
        <w:rPr>
          <w:i/>
          <w:iCs/>
          <w:spacing w:val="12"/>
          <w:w w:val="105"/>
          <w:lang w:val="ru-RU"/>
        </w:rPr>
        <w:t xml:space="preserve"> </w:t>
      </w:r>
      <w:r w:rsidRPr="000816D7">
        <w:rPr>
          <w:i/>
          <w:iCs/>
          <w:w w:val="105"/>
          <w:lang w:val="ru-RU"/>
        </w:rPr>
        <w:t>лет).</w:t>
      </w:r>
    </w:p>
    <w:p w:rsidR="00AC2C46" w:rsidRPr="000816D7" w:rsidRDefault="00AC2C46" w:rsidP="00AC2C46">
      <w:pPr>
        <w:pStyle w:val="a5"/>
        <w:numPr>
          <w:ilvl w:val="0"/>
          <w:numId w:val="9"/>
        </w:numPr>
        <w:tabs>
          <w:tab w:val="left" w:pos="627"/>
        </w:tabs>
        <w:spacing w:line="256" w:lineRule="auto"/>
        <w:ind w:right="180"/>
        <w:jc w:val="both"/>
        <w:rPr>
          <w:i/>
          <w:iCs/>
          <w:lang w:val="ru-RU"/>
        </w:rPr>
      </w:pPr>
      <w:r w:rsidRPr="000816D7">
        <w:rPr>
          <w:i/>
          <w:iCs/>
          <w:w w:val="105"/>
          <w:lang w:val="ru-RU"/>
        </w:rPr>
        <w:t>удостоверение личности лица без гражданства в РФ или иной подобный документ, разрешение на временное проживание, вид на жительство, документ, удостоверяющий личность на период рассмотрения заявления о признании гражданином РФ или о приеме в гражданство</w:t>
      </w:r>
      <w:r w:rsidRPr="000816D7">
        <w:rPr>
          <w:i/>
          <w:iCs/>
          <w:spacing w:val="13"/>
          <w:w w:val="105"/>
          <w:lang w:val="ru-RU"/>
        </w:rPr>
        <w:t xml:space="preserve"> </w:t>
      </w:r>
      <w:r w:rsidRPr="000816D7">
        <w:rPr>
          <w:i/>
          <w:iCs/>
          <w:w w:val="105"/>
          <w:lang w:val="ru-RU"/>
        </w:rPr>
        <w:t>РФ;</w:t>
      </w:r>
    </w:p>
    <w:p w:rsidR="00AC2C46" w:rsidRPr="000816D7" w:rsidRDefault="00AC2C46" w:rsidP="00AC2C46">
      <w:pPr>
        <w:pStyle w:val="a5"/>
        <w:numPr>
          <w:ilvl w:val="0"/>
          <w:numId w:val="9"/>
        </w:numPr>
        <w:tabs>
          <w:tab w:val="left" w:pos="502"/>
        </w:tabs>
        <w:spacing w:line="229" w:lineRule="exact"/>
        <w:jc w:val="both"/>
        <w:rPr>
          <w:i/>
          <w:iCs/>
          <w:lang w:val="ru-RU"/>
        </w:rPr>
      </w:pPr>
      <w:r w:rsidRPr="000816D7">
        <w:rPr>
          <w:i/>
          <w:iCs/>
          <w:w w:val="105"/>
          <w:lang w:val="ru-RU"/>
        </w:rPr>
        <w:t>удостоверение беженца, свидетельство о рассмотрении ходатайства о признании</w:t>
      </w:r>
      <w:r w:rsidRPr="000816D7">
        <w:rPr>
          <w:i/>
          <w:iCs/>
          <w:spacing w:val="-11"/>
          <w:w w:val="105"/>
          <w:lang w:val="ru-RU"/>
        </w:rPr>
        <w:t xml:space="preserve"> </w:t>
      </w:r>
      <w:r w:rsidRPr="000816D7">
        <w:rPr>
          <w:i/>
          <w:iCs/>
          <w:w w:val="105"/>
          <w:lang w:val="ru-RU"/>
        </w:rPr>
        <w:t>беженцем на территории РФ по существу;</w:t>
      </w:r>
    </w:p>
    <w:p w:rsidR="00AC2C46" w:rsidRPr="000816D7" w:rsidRDefault="00AC2C46" w:rsidP="00AC2C46">
      <w:pPr>
        <w:pStyle w:val="a5"/>
        <w:numPr>
          <w:ilvl w:val="0"/>
          <w:numId w:val="9"/>
        </w:numPr>
        <w:tabs>
          <w:tab w:val="left" w:pos="487"/>
        </w:tabs>
        <w:spacing w:line="262" w:lineRule="exact"/>
        <w:jc w:val="both"/>
        <w:rPr>
          <w:i/>
          <w:iCs/>
          <w:lang w:val="ru-RU"/>
        </w:rPr>
      </w:pPr>
      <w:r w:rsidRPr="000816D7">
        <w:rPr>
          <w:i/>
          <w:iCs/>
          <w:w w:val="105"/>
          <w:lang w:val="ru-RU"/>
        </w:rPr>
        <w:t>свидетельство о предоставлении временного убежища на территории</w:t>
      </w:r>
      <w:r w:rsidRPr="000816D7">
        <w:rPr>
          <w:i/>
          <w:iCs/>
          <w:spacing w:val="5"/>
          <w:w w:val="105"/>
          <w:lang w:val="ru-RU"/>
        </w:rPr>
        <w:t xml:space="preserve"> </w:t>
      </w:r>
      <w:r w:rsidRPr="000816D7">
        <w:rPr>
          <w:i/>
          <w:iCs/>
          <w:w w:val="105"/>
          <w:lang w:val="ru-RU"/>
        </w:rPr>
        <w:t>РФ.</w:t>
      </w:r>
    </w:p>
    <w:p w:rsidR="00AC2C46" w:rsidRPr="000816D7" w:rsidRDefault="00AC2C46" w:rsidP="007B3352">
      <w:pPr>
        <w:pStyle w:val="a5"/>
        <w:numPr>
          <w:ilvl w:val="1"/>
          <w:numId w:val="5"/>
        </w:numPr>
        <w:tabs>
          <w:tab w:val="left" w:pos="741"/>
        </w:tabs>
        <w:ind w:left="-142" w:right="193" w:firstLine="709"/>
        <w:rPr>
          <w:i/>
          <w:iCs/>
          <w:lang w:val="ru-RU"/>
        </w:rPr>
      </w:pPr>
      <w:r w:rsidRPr="000816D7">
        <w:rPr>
          <w:i/>
          <w:iCs/>
          <w:w w:val="105"/>
          <w:lang w:val="ru-RU"/>
        </w:rPr>
        <w:t xml:space="preserve"> Для заполнения бланков добровольного информированного согласия на медицинское вмешательство</w:t>
      </w:r>
      <w:r w:rsidRPr="000816D7">
        <w:rPr>
          <w:i/>
          <w:iCs/>
          <w:spacing w:val="5"/>
          <w:w w:val="105"/>
          <w:lang w:val="ru-RU"/>
        </w:rPr>
        <w:t xml:space="preserve"> </w:t>
      </w:r>
      <w:r w:rsidRPr="000816D7">
        <w:rPr>
          <w:i/>
          <w:iCs/>
          <w:w w:val="105"/>
          <w:lang w:val="ru-RU"/>
        </w:rPr>
        <w:t>Пациент</w:t>
      </w:r>
      <w:r w:rsidR="008D7001" w:rsidRPr="000816D7">
        <w:rPr>
          <w:i/>
          <w:iCs/>
          <w:w w:val="105"/>
          <w:lang w:val="ru-RU"/>
        </w:rPr>
        <w:t>/Законный представить Пациента</w:t>
      </w:r>
      <w:r w:rsidRPr="000816D7">
        <w:rPr>
          <w:i/>
          <w:iCs/>
          <w:spacing w:val="-17"/>
          <w:w w:val="105"/>
          <w:lang w:val="ru-RU"/>
        </w:rPr>
        <w:t xml:space="preserve"> </w:t>
      </w:r>
      <w:r w:rsidRPr="000816D7">
        <w:rPr>
          <w:i/>
          <w:iCs/>
          <w:w w:val="105"/>
          <w:lang w:val="ru-RU"/>
        </w:rPr>
        <w:t>предоставляет</w:t>
      </w:r>
      <w:r w:rsidRPr="000816D7">
        <w:rPr>
          <w:i/>
          <w:iCs/>
          <w:spacing w:val="-1"/>
          <w:w w:val="105"/>
          <w:lang w:val="ru-RU"/>
        </w:rPr>
        <w:t xml:space="preserve"> </w:t>
      </w:r>
      <w:r w:rsidRPr="000816D7">
        <w:rPr>
          <w:i/>
          <w:iCs/>
          <w:w w:val="105"/>
          <w:lang w:val="ru-RU"/>
        </w:rPr>
        <w:t>один</w:t>
      </w:r>
      <w:r w:rsidRPr="000816D7">
        <w:rPr>
          <w:i/>
          <w:iCs/>
          <w:spacing w:val="-9"/>
          <w:w w:val="105"/>
          <w:lang w:val="ru-RU"/>
        </w:rPr>
        <w:t xml:space="preserve"> </w:t>
      </w:r>
      <w:r w:rsidRPr="000816D7">
        <w:rPr>
          <w:i/>
          <w:iCs/>
          <w:w w:val="105"/>
          <w:lang w:val="ru-RU"/>
        </w:rPr>
        <w:t>из</w:t>
      </w:r>
      <w:r w:rsidRPr="000816D7">
        <w:rPr>
          <w:i/>
          <w:iCs/>
          <w:spacing w:val="-12"/>
          <w:w w:val="105"/>
          <w:lang w:val="ru-RU"/>
        </w:rPr>
        <w:t xml:space="preserve"> </w:t>
      </w:r>
      <w:r w:rsidRPr="000816D7">
        <w:rPr>
          <w:i/>
          <w:iCs/>
          <w:w w:val="105"/>
          <w:lang w:val="ru-RU"/>
        </w:rPr>
        <w:t>следующих</w:t>
      </w:r>
      <w:r w:rsidRPr="000816D7">
        <w:rPr>
          <w:i/>
          <w:iCs/>
          <w:spacing w:val="-9"/>
          <w:w w:val="105"/>
          <w:lang w:val="ru-RU"/>
        </w:rPr>
        <w:t xml:space="preserve"> </w:t>
      </w:r>
      <w:r w:rsidRPr="000816D7">
        <w:rPr>
          <w:i/>
          <w:iCs/>
          <w:w w:val="105"/>
          <w:lang w:val="ru-RU"/>
        </w:rPr>
        <w:t>документов:</w:t>
      </w:r>
    </w:p>
    <w:p w:rsidR="004A2644" w:rsidRPr="000816D7" w:rsidRDefault="004A2644" w:rsidP="007B3352">
      <w:pPr>
        <w:tabs>
          <w:tab w:val="left" w:pos="538"/>
        </w:tabs>
        <w:jc w:val="both"/>
        <w:rPr>
          <w:i/>
          <w:iCs/>
          <w:w w:val="105"/>
          <w:lang w:val="ru-RU"/>
        </w:rPr>
      </w:pPr>
    </w:p>
    <w:p w:rsidR="007B3352" w:rsidRPr="000816D7" w:rsidRDefault="007B3352" w:rsidP="007B3352">
      <w:pPr>
        <w:tabs>
          <w:tab w:val="left" w:pos="538"/>
        </w:tabs>
        <w:rPr>
          <w:i/>
          <w:iCs/>
          <w:w w:val="105"/>
          <w:lang w:val="ru-RU"/>
        </w:rPr>
      </w:pPr>
      <w:r w:rsidRPr="000816D7">
        <w:rPr>
          <w:i/>
          <w:iCs/>
          <w:w w:val="105"/>
          <w:lang w:val="ru-RU"/>
        </w:rPr>
        <w:t>1..</w:t>
      </w:r>
      <w:r w:rsidR="000816D7" w:rsidRPr="000816D7">
        <w:rPr>
          <w:i/>
          <w:iCs/>
          <w:w w:val="105"/>
          <w:lang w:val="ru-RU"/>
        </w:rPr>
        <w:t>п</w:t>
      </w:r>
      <w:r w:rsidRPr="000816D7">
        <w:rPr>
          <w:i/>
          <w:iCs/>
          <w:w w:val="105"/>
          <w:lang w:val="ru-RU"/>
        </w:rPr>
        <w:t>аспорт гражданина  РФ;</w:t>
      </w:r>
    </w:p>
    <w:p w:rsidR="007B3352" w:rsidRPr="000816D7" w:rsidRDefault="007B3352" w:rsidP="007B3352">
      <w:pPr>
        <w:tabs>
          <w:tab w:val="left" w:pos="490"/>
        </w:tabs>
        <w:rPr>
          <w:i/>
          <w:iCs/>
          <w:w w:val="105"/>
          <w:u w:val="thick"/>
          <w:lang w:val="ru-RU"/>
        </w:rPr>
      </w:pPr>
      <w:r w:rsidRPr="000816D7">
        <w:rPr>
          <w:i/>
          <w:iCs/>
          <w:w w:val="105"/>
          <w:lang w:val="ru-RU"/>
        </w:rPr>
        <w:t xml:space="preserve">2. временное удостоверение личности гражданина РФ </w:t>
      </w:r>
      <w:r w:rsidRPr="000816D7">
        <w:rPr>
          <w:i/>
          <w:iCs/>
          <w:w w:val="105"/>
          <w:u w:val="thick"/>
          <w:lang w:val="ru-RU"/>
        </w:rPr>
        <w:t>(форма</w:t>
      </w:r>
      <w:r w:rsidRPr="000816D7">
        <w:rPr>
          <w:i/>
          <w:iCs/>
          <w:spacing w:val="8"/>
          <w:w w:val="105"/>
          <w:u w:val="thick"/>
          <w:lang w:val="ru-RU"/>
        </w:rPr>
        <w:t xml:space="preserve"> № </w:t>
      </w:r>
      <w:r w:rsidRPr="000816D7">
        <w:rPr>
          <w:i/>
          <w:iCs/>
          <w:w w:val="105"/>
          <w:u w:val="thick"/>
          <w:lang w:val="ru-RU"/>
        </w:rPr>
        <w:t>2П);</w:t>
      </w:r>
    </w:p>
    <w:p w:rsidR="000816D7" w:rsidRPr="000816D7" w:rsidRDefault="000816D7" w:rsidP="000816D7">
      <w:pPr>
        <w:tabs>
          <w:tab w:val="left" w:pos="487"/>
        </w:tabs>
        <w:spacing w:before="15"/>
        <w:rPr>
          <w:i/>
          <w:iCs/>
          <w:w w:val="105"/>
          <w:lang w:val="ru-RU"/>
        </w:rPr>
      </w:pPr>
      <w:r w:rsidRPr="000816D7">
        <w:rPr>
          <w:i/>
          <w:iCs/>
          <w:w w:val="105"/>
          <w:lang w:val="ru-RU"/>
        </w:rPr>
        <w:t>3. свидетельство о рождении (для лиц до 15</w:t>
      </w:r>
      <w:r w:rsidRPr="000816D7">
        <w:rPr>
          <w:i/>
          <w:iCs/>
          <w:spacing w:val="-37"/>
          <w:w w:val="105"/>
          <w:lang w:val="ru-RU"/>
        </w:rPr>
        <w:t xml:space="preserve"> </w:t>
      </w:r>
      <w:r w:rsidRPr="000816D7">
        <w:rPr>
          <w:i/>
          <w:iCs/>
          <w:w w:val="105"/>
          <w:lang w:val="ru-RU"/>
        </w:rPr>
        <w:t>лет);</w:t>
      </w:r>
    </w:p>
    <w:p w:rsidR="000816D7" w:rsidRPr="000816D7" w:rsidRDefault="000816D7" w:rsidP="000816D7">
      <w:pPr>
        <w:tabs>
          <w:tab w:val="left" w:pos="485"/>
        </w:tabs>
        <w:spacing w:before="5"/>
        <w:rPr>
          <w:i/>
          <w:iCs/>
          <w:lang w:val="ru-RU"/>
        </w:rPr>
      </w:pPr>
      <w:r w:rsidRPr="000816D7">
        <w:rPr>
          <w:i/>
          <w:iCs/>
          <w:w w:val="105"/>
          <w:lang w:val="ru-RU"/>
        </w:rPr>
        <w:t>4. удостоверение личности военнослужащего РФ (офицера, паспорт моряка или</w:t>
      </w:r>
      <w:r w:rsidRPr="000816D7">
        <w:rPr>
          <w:i/>
          <w:iCs/>
          <w:spacing w:val="32"/>
          <w:w w:val="105"/>
          <w:lang w:val="ru-RU"/>
        </w:rPr>
        <w:t xml:space="preserve"> </w:t>
      </w:r>
      <w:r w:rsidRPr="000816D7">
        <w:rPr>
          <w:i/>
          <w:iCs/>
          <w:w w:val="105"/>
          <w:lang w:val="ru-RU"/>
        </w:rPr>
        <w:t>военный</w:t>
      </w:r>
    </w:p>
    <w:p w:rsidR="000816D7" w:rsidRPr="00CA12EF" w:rsidRDefault="000816D7" w:rsidP="000816D7">
      <w:pPr>
        <w:spacing w:before="32" w:line="237" w:lineRule="exact"/>
        <w:ind w:left="-426"/>
        <w:rPr>
          <w:i/>
          <w:iCs/>
          <w:w w:val="105"/>
          <w:lang w:val="ru-RU"/>
        </w:rPr>
      </w:pPr>
      <w:r w:rsidRPr="00CA12EF">
        <w:rPr>
          <w:i/>
          <w:iCs/>
          <w:w w:val="105"/>
          <w:lang w:val="ru-RU"/>
        </w:rPr>
        <w:t>билет);</w:t>
      </w:r>
    </w:p>
    <w:p w:rsidR="000816D7" w:rsidRPr="000816D7" w:rsidRDefault="000816D7" w:rsidP="000816D7">
      <w:pPr>
        <w:tabs>
          <w:tab w:val="left" w:pos="545"/>
        </w:tabs>
        <w:spacing w:line="283" w:lineRule="exact"/>
        <w:rPr>
          <w:i/>
          <w:iCs/>
          <w:lang w:val="ru-RU"/>
        </w:rPr>
      </w:pPr>
      <w:r w:rsidRPr="000816D7">
        <w:rPr>
          <w:i/>
          <w:iCs/>
          <w:w w:val="105"/>
          <w:lang w:val="ru-RU"/>
        </w:rPr>
        <w:t>5.</w:t>
      </w:r>
      <w:r w:rsidRPr="000816D7">
        <w:rPr>
          <w:i/>
          <w:iCs/>
          <w:lang w:val="ru-RU"/>
        </w:rPr>
        <w:t xml:space="preserve"> справка об освобождении из мест лишения свободы (для лиц,</w:t>
      </w:r>
      <w:r w:rsidRPr="000816D7">
        <w:rPr>
          <w:i/>
          <w:iCs/>
          <w:spacing w:val="-31"/>
          <w:lang w:val="ru-RU"/>
        </w:rPr>
        <w:t xml:space="preserve"> </w:t>
      </w:r>
      <w:r w:rsidRPr="000816D7">
        <w:rPr>
          <w:i/>
          <w:iCs/>
          <w:lang w:val="ru-RU"/>
        </w:rPr>
        <w:t>освобожденных из мест</w:t>
      </w:r>
    </w:p>
    <w:p w:rsidR="000816D7" w:rsidRPr="000816D7" w:rsidRDefault="000816D7" w:rsidP="000816D7">
      <w:pPr>
        <w:pStyle w:val="a3"/>
        <w:spacing w:before="10"/>
        <w:ind w:left="-426"/>
        <w:rPr>
          <w:i/>
          <w:iCs/>
          <w:w w:val="105"/>
          <w:sz w:val="22"/>
          <w:szCs w:val="22"/>
          <w:lang w:val="ru-RU"/>
        </w:rPr>
      </w:pPr>
      <w:r w:rsidRPr="000816D7">
        <w:rPr>
          <w:i/>
          <w:iCs/>
          <w:w w:val="105"/>
          <w:sz w:val="22"/>
          <w:szCs w:val="22"/>
          <w:lang w:val="ru-RU"/>
        </w:rPr>
        <w:t>лишения свободы);</w:t>
      </w:r>
    </w:p>
    <w:p w:rsidR="000816D7" w:rsidRPr="000816D7" w:rsidRDefault="000816D7" w:rsidP="000816D7">
      <w:pPr>
        <w:pStyle w:val="a3"/>
        <w:spacing w:before="10"/>
        <w:ind w:left="-426"/>
        <w:rPr>
          <w:i/>
          <w:iCs/>
          <w:w w:val="105"/>
          <w:lang w:val="ru-RU"/>
        </w:rPr>
      </w:pPr>
      <w:r w:rsidRPr="000816D7">
        <w:rPr>
          <w:i/>
          <w:iCs/>
          <w:w w:val="105"/>
          <w:sz w:val="22"/>
          <w:szCs w:val="22"/>
          <w:lang w:val="ru-RU"/>
        </w:rPr>
        <w:t xml:space="preserve">    </w:t>
      </w:r>
      <w:r w:rsidRPr="000816D7">
        <w:rPr>
          <w:i/>
          <w:iCs/>
          <w:w w:val="105"/>
          <w:lang w:val="ru-RU"/>
        </w:rPr>
        <w:t xml:space="preserve">   6. паспорт иностранного государства (для иностранных граждан, находящихся на территории РФ</w:t>
      </w:r>
      <w:r w:rsidRPr="000816D7">
        <w:rPr>
          <w:i/>
          <w:iCs/>
          <w:spacing w:val="-5"/>
          <w:w w:val="105"/>
          <w:lang w:val="ru-RU"/>
        </w:rPr>
        <w:t xml:space="preserve">   </w:t>
      </w:r>
      <w:r w:rsidRPr="000816D7">
        <w:rPr>
          <w:i/>
          <w:iCs/>
          <w:w w:val="105"/>
          <w:lang w:val="ru-RU"/>
        </w:rPr>
        <w:t>временно);</w:t>
      </w:r>
    </w:p>
    <w:p w:rsidR="000816D7" w:rsidRPr="000816D7" w:rsidRDefault="000816D7" w:rsidP="000816D7">
      <w:pPr>
        <w:tabs>
          <w:tab w:val="left" w:pos="492"/>
        </w:tabs>
        <w:spacing w:line="248" w:lineRule="exact"/>
        <w:rPr>
          <w:i/>
          <w:iCs/>
          <w:lang w:val="ru-RU"/>
        </w:rPr>
      </w:pPr>
      <w:r w:rsidRPr="000816D7">
        <w:rPr>
          <w:i/>
          <w:iCs/>
          <w:w w:val="105"/>
          <w:lang w:val="ru-RU"/>
        </w:rPr>
        <w:t>7. заграничный паспорт (для граждан России, постоянно проживающих за границей</w:t>
      </w:r>
      <w:r w:rsidRPr="000816D7">
        <w:rPr>
          <w:i/>
          <w:iCs/>
          <w:spacing w:val="47"/>
          <w:w w:val="105"/>
          <w:lang w:val="ru-RU"/>
        </w:rPr>
        <w:t xml:space="preserve"> </w:t>
      </w:r>
      <w:r w:rsidRPr="000816D7">
        <w:rPr>
          <w:i/>
          <w:iCs/>
          <w:w w:val="105"/>
          <w:lang w:val="ru-RU"/>
        </w:rPr>
        <w:t>и</w:t>
      </w:r>
    </w:p>
    <w:p w:rsidR="000816D7" w:rsidRPr="000816D7" w:rsidRDefault="000816D7" w:rsidP="000816D7">
      <w:pPr>
        <w:pStyle w:val="a3"/>
        <w:spacing w:before="13"/>
        <w:ind w:left="-426"/>
        <w:rPr>
          <w:i/>
          <w:iCs/>
          <w:w w:val="105"/>
          <w:sz w:val="22"/>
          <w:szCs w:val="22"/>
          <w:lang w:val="ru-RU"/>
        </w:rPr>
      </w:pPr>
      <w:r w:rsidRPr="000816D7">
        <w:rPr>
          <w:i/>
          <w:iCs/>
          <w:w w:val="105"/>
          <w:sz w:val="22"/>
          <w:szCs w:val="22"/>
          <w:lang w:val="ru-RU"/>
        </w:rPr>
        <w:t>находящихся на территории РФ временно);</w:t>
      </w:r>
    </w:p>
    <w:p w:rsidR="000816D7" w:rsidRPr="000816D7" w:rsidRDefault="000816D7" w:rsidP="000816D7">
      <w:pPr>
        <w:tabs>
          <w:tab w:val="left" w:pos="490"/>
        </w:tabs>
        <w:spacing w:before="4" w:line="262" w:lineRule="exact"/>
        <w:rPr>
          <w:i/>
          <w:iCs/>
          <w:w w:val="105"/>
          <w:lang w:val="ru-RU"/>
        </w:rPr>
      </w:pPr>
      <w:r w:rsidRPr="000816D7">
        <w:rPr>
          <w:i/>
          <w:iCs/>
          <w:w w:val="105"/>
          <w:lang w:val="ru-RU"/>
        </w:rPr>
        <w:t>8. вид на жительство в</w:t>
      </w:r>
      <w:r w:rsidRPr="000816D7">
        <w:rPr>
          <w:i/>
          <w:iCs/>
          <w:spacing w:val="-3"/>
          <w:w w:val="105"/>
          <w:lang w:val="ru-RU"/>
        </w:rPr>
        <w:t xml:space="preserve"> </w:t>
      </w:r>
      <w:r w:rsidRPr="000816D7">
        <w:rPr>
          <w:i/>
          <w:iCs/>
          <w:w w:val="105"/>
          <w:lang w:val="ru-RU"/>
        </w:rPr>
        <w:t>РФ;</w:t>
      </w:r>
    </w:p>
    <w:p w:rsidR="000816D7" w:rsidRPr="000816D7" w:rsidRDefault="000816D7" w:rsidP="000816D7">
      <w:pPr>
        <w:tabs>
          <w:tab w:val="left" w:pos="490"/>
        </w:tabs>
        <w:spacing w:before="4" w:line="262" w:lineRule="exact"/>
        <w:rPr>
          <w:i/>
          <w:iCs/>
          <w:lang w:val="ru-RU"/>
        </w:rPr>
      </w:pPr>
      <w:r w:rsidRPr="000816D7">
        <w:rPr>
          <w:i/>
          <w:iCs/>
          <w:w w:val="105"/>
          <w:lang w:val="ru-RU"/>
        </w:rPr>
        <w:t>9. удостоверение беженцев РФ или свидетельство о регистрации ходатайства иммигранта о признании его беженцем (для беженцев, не имеющих статус беженца).</w:t>
      </w:r>
    </w:p>
    <w:p w:rsidR="000816D7" w:rsidRPr="000816D7" w:rsidRDefault="000816D7" w:rsidP="000816D7">
      <w:pPr>
        <w:pStyle w:val="a3"/>
        <w:spacing w:before="13"/>
        <w:ind w:left="-426"/>
        <w:rPr>
          <w:i/>
          <w:iCs/>
          <w:sz w:val="22"/>
          <w:szCs w:val="22"/>
          <w:lang w:val="ru-RU"/>
        </w:rPr>
      </w:pPr>
    </w:p>
    <w:p w:rsidR="00AC2C46" w:rsidRPr="000816D7" w:rsidRDefault="00AC2C46" w:rsidP="004A2644">
      <w:pPr>
        <w:pStyle w:val="a5"/>
        <w:numPr>
          <w:ilvl w:val="1"/>
          <w:numId w:val="5"/>
        </w:numPr>
        <w:tabs>
          <w:tab w:val="left" w:pos="761"/>
          <w:tab w:val="left" w:pos="8030"/>
          <w:tab w:val="left" w:pos="9336"/>
        </w:tabs>
        <w:spacing w:before="4" w:line="254" w:lineRule="auto"/>
        <w:ind w:left="-426" w:right="238" w:firstLine="710"/>
        <w:rPr>
          <w:i/>
          <w:iCs/>
          <w:lang w:val="ru-RU"/>
        </w:rPr>
      </w:pPr>
      <w:r w:rsidRPr="000816D7">
        <w:rPr>
          <w:i/>
          <w:iCs/>
          <w:w w:val="110"/>
          <w:lang w:val="ru-RU"/>
        </w:rPr>
        <w:t>Приём   врачами   осуществляется   по</w:t>
      </w:r>
      <w:r w:rsidRPr="000816D7">
        <w:rPr>
          <w:i/>
          <w:iCs/>
          <w:spacing w:val="58"/>
          <w:w w:val="110"/>
          <w:lang w:val="ru-RU"/>
        </w:rPr>
        <w:t xml:space="preserve"> </w:t>
      </w:r>
      <w:r w:rsidRPr="000816D7">
        <w:rPr>
          <w:i/>
          <w:iCs/>
          <w:w w:val="110"/>
          <w:lang w:val="ru-RU"/>
        </w:rPr>
        <w:t xml:space="preserve">предварительной </w:t>
      </w:r>
      <w:r w:rsidRPr="000816D7">
        <w:rPr>
          <w:i/>
          <w:iCs/>
          <w:spacing w:val="45"/>
          <w:w w:val="110"/>
          <w:lang w:val="ru-RU"/>
        </w:rPr>
        <w:t xml:space="preserve"> </w:t>
      </w:r>
      <w:r w:rsidRPr="000816D7">
        <w:rPr>
          <w:i/>
          <w:iCs/>
          <w:w w:val="110"/>
          <w:lang w:val="ru-RU"/>
        </w:rPr>
        <w:t>записи</w:t>
      </w:r>
      <w:r w:rsidRPr="000816D7">
        <w:rPr>
          <w:i/>
          <w:iCs/>
          <w:w w:val="110"/>
          <w:lang w:val="ru-RU"/>
        </w:rPr>
        <w:tab/>
        <w:t xml:space="preserve">в </w:t>
      </w:r>
      <w:r w:rsidRPr="000816D7">
        <w:rPr>
          <w:i/>
          <w:iCs/>
          <w:spacing w:val="42"/>
          <w:w w:val="110"/>
          <w:lang w:val="ru-RU"/>
        </w:rPr>
        <w:t xml:space="preserve"> </w:t>
      </w:r>
      <w:r w:rsidRPr="000816D7">
        <w:rPr>
          <w:i/>
          <w:iCs/>
          <w:w w:val="110"/>
          <w:lang w:val="ru-RU"/>
        </w:rPr>
        <w:t>режиме</w:t>
      </w:r>
      <w:r w:rsidRPr="000816D7">
        <w:rPr>
          <w:i/>
          <w:iCs/>
          <w:w w:val="110"/>
          <w:lang w:val="ru-RU"/>
        </w:rPr>
        <w:tab/>
      </w:r>
      <w:r w:rsidRPr="000816D7">
        <w:rPr>
          <w:i/>
          <w:iCs/>
          <w:w w:val="105"/>
          <w:lang w:val="ru-RU"/>
        </w:rPr>
        <w:t xml:space="preserve">работы </w:t>
      </w:r>
      <w:r w:rsidRPr="000816D7">
        <w:rPr>
          <w:i/>
          <w:iCs/>
          <w:w w:val="110"/>
          <w:lang w:val="ru-RU"/>
        </w:rPr>
        <w:t>соответствующего подразделения</w:t>
      </w:r>
      <w:r w:rsidRPr="000816D7">
        <w:rPr>
          <w:i/>
          <w:iCs/>
          <w:spacing w:val="8"/>
          <w:w w:val="110"/>
          <w:lang w:val="ru-RU"/>
        </w:rPr>
        <w:t xml:space="preserve"> </w:t>
      </w:r>
      <w:r w:rsidR="008D7001" w:rsidRPr="000816D7">
        <w:rPr>
          <w:i/>
          <w:iCs/>
          <w:w w:val="110"/>
          <w:lang w:val="ru-RU"/>
        </w:rPr>
        <w:t>медицинской организации</w:t>
      </w:r>
      <w:r w:rsidRPr="000816D7">
        <w:rPr>
          <w:i/>
          <w:iCs/>
          <w:w w:val="110"/>
          <w:lang w:val="ru-RU"/>
        </w:rPr>
        <w:t>.</w:t>
      </w:r>
    </w:p>
    <w:p w:rsidR="00AC2C46" w:rsidRPr="000816D7" w:rsidRDefault="00AC2C46" w:rsidP="004A2644">
      <w:pPr>
        <w:pStyle w:val="a5"/>
        <w:numPr>
          <w:ilvl w:val="1"/>
          <w:numId w:val="5"/>
        </w:numPr>
        <w:tabs>
          <w:tab w:val="left" w:pos="683"/>
        </w:tabs>
        <w:spacing w:line="254" w:lineRule="auto"/>
        <w:ind w:left="-426" w:right="223" w:firstLine="710"/>
        <w:jc w:val="both"/>
        <w:rPr>
          <w:i/>
          <w:iCs/>
          <w:lang w:val="ru-RU"/>
        </w:rPr>
      </w:pPr>
      <w:r w:rsidRPr="000816D7">
        <w:rPr>
          <w:i/>
          <w:iCs/>
          <w:w w:val="105"/>
          <w:lang w:val="ru-RU"/>
        </w:rPr>
        <w:t xml:space="preserve">Информацию о времени приема врачей всех специальностей, об условиях,  порядке, форме предоставления медицинских услуг и порядке их оплаты, правилах записи на прием и обследования размещены на информационных стендах и на </w:t>
      </w:r>
      <w:r w:rsidR="008D7001" w:rsidRPr="000816D7">
        <w:rPr>
          <w:i/>
          <w:iCs/>
          <w:w w:val="105"/>
          <w:lang w:val="ru-RU"/>
        </w:rPr>
        <w:t xml:space="preserve">официальном </w:t>
      </w:r>
      <w:r w:rsidRPr="000816D7">
        <w:rPr>
          <w:i/>
          <w:iCs/>
          <w:w w:val="105"/>
          <w:lang w:val="ru-RU"/>
        </w:rPr>
        <w:t xml:space="preserve">сайте </w:t>
      </w:r>
      <w:r w:rsidR="008D7001" w:rsidRPr="000816D7">
        <w:rPr>
          <w:i/>
          <w:iCs/>
          <w:w w:val="105"/>
          <w:lang w:val="ru-RU"/>
        </w:rPr>
        <w:t>медицинской организации</w:t>
      </w:r>
      <w:r w:rsidR="003C12C8" w:rsidRPr="003C12C8">
        <w:rPr>
          <w:i/>
          <w:iCs/>
          <w:lang w:val="ru-RU"/>
        </w:rPr>
        <w:t xml:space="preserve"> </w:t>
      </w:r>
      <w:r w:rsidR="003C12C8">
        <w:rPr>
          <w:i/>
          <w:iCs/>
          <w:lang w:val="ru-RU"/>
        </w:rPr>
        <w:t>ООО «Клиника здорового позвоночника»</w:t>
      </w:r>
      <w:r w:rsidRPr="000816D7">
        <w:rPr>
          <w:i/>
          <w:iCs/>
          <w:w w:val="105"/>
          <w:lang w:val="ru-RU"/>
        </w:rPr>
        <w:t>.</w:t>
      </w:r>
    </w:p>
    <w:p w:rsidR="00AC2C46" w:rsidRPr="000816D7" w:rsidRDefault="00AC2C46" w:rsidP="00AC2C46">
      <w:pPr>
        <w:pStyle w:val="a5"/>
        <w:numPr>
          <w:ilvl w:val="1"/>
          <w:numId w:val="5"/>
        </w:numPr>
        <w:tabs>
          <w:tab w:val="left" w:pos="733"/>
        </w:tabs>
        <w:spacing w:line="240" w:lineRule="exact"/>
        <w:ind w:left="732"/>
        <w:rPr>
          <w:i/>
          <w:iCs/>
          <w:lang w:val="ru-RU"/>
        </w:rPr>
      </w:pPr>
      <w:r w:rsidRPr="000816D7">
        <w:rPr>
          <w:i/>
          <w:iCs/>
          <w:w w:val="105"/>
          <w:lang w:val="ru-RU"/>
        </w:rPr>
        <w:t>Медицинская карта Пациента, получающего медицинскую помощь в</w:t>
      </w:r>
      <w:r w:rsidRPr="000816D7">
        <w:rPr>
          <w:i/>
          <w:iCs/>
          <w:spacing w:val="36"/>
          <w:w w:val="105"/>
          <w:lang w:val="ru-RU"/>
        </w:rPr>
        <w:t xml:space="preserve"> </w:t>
      </w:r>
      <w:r w:rsidRPr="000816D7">
        <w:rPr>
          <w:i/>
          <w:iCs/>
          <w:w w:val="105"/>
          <w:lang w:val="ru-RU"/>
        </w:rPr>
        <w:t>амбулаторных</w:t>
      </w:r>
    </w:p>
    <w:p w:rsidR="00AC2C46" w:rsidRPr="000816D7" w:rsidRDefault="00AC2C46" w:rsidP="006002FE">
      <w:pPr>
        <w:pStyle w:val="a3"/>
        <w:spacing w:before="2" w:line="261" w:lineRule="auto"/>
        <w:ind w:left="-426" w:hanging="3"/>
        <w:rPr>
          <w:i/>
          <w:iCs/>
          <w:sz w:val="22"/>
          <w:szCs w:val="22"/>
          <w:lang w:val="ru-RU"/>
        </w:rPr>
      </w:pPr>
      <w:r w:rsidRPr="000816D7">
        <w:rPr>
          <w:i/>
          <w:iCs/>
          <w:w w:val="110"/>
          <w:sz w:val="22"/>
          <w:szCs w:val="22"/>
          <w:lang w:val="ru-RU"/>
        </w:rPr>
        <w:t xml:space="preserve">условиях является собственностью </w:t>
      </w:r>
      <w:r w:rsidR="008D7001" w:rsidRPr="000816D7">
        <w:rPr>
          <w:i/>
          <w:iCs/>
          <w:w w:val="110"/>
          <w:sz w:val="22"/>
          <w:szCs w:val="22"/>
          <w:lang w:val="ru-RU"/>
        </w:rPr>
        <w:t>медицинской организации</w:t>
      </w:r>
      <w:r w:rsidRPr="000816D7">
        <w:rPr>
          <w:i/>
          <w:iCs/>
          <w:w w:val="110"/>
          <w:sz w:val="22"/>
          <w:szCs w:val="22"/>
          <w:lang w:val="ru-RU"/>
        </w:rPr>
        <w:t xml:space="preserve"> и хранится в установленном локальными актами порядке</w:t>
      </w:r>
      <w:r w:rsidR="008D7001" w:rsidRPr="000816D7">
        <w:rPr>
          <w:i/>
          <w:iCs/>
          <w:w w:val="110"/>
          <w:sz w:val="22"/>
          <w:szCs w:val="22"/>
          <w:lang w:val="ru-RU"/>
        </w:rPr>
        <w:t xml:space="preserve"> 25 лет</w:t>
      </w:r>
      <w:r w:rsidRPr="000816D7">
        <w:rPr>
          <w:i/>
          <w:iCs/>
          <w:w w:val="110"/>
          <w:sz w:val="22"/>
          <w:szCs w:val="22"/>
          <w:lang w:val="ru-RU"/>
        </w:rPr>
        <w:t>.</w:t>
      </w:r>
    </w:p>
    <w:p w:rsidR="00AC2C46" w:rsidRPr="000816D7" w:rsidRDefault="00AC2C46" w:rsidP="006002FE">
      <w:pPr>
        <w:pStyle w:val="a3"/>
        <w:tabs>
          <w:tab w:val="left" w:pos="726"/>
          <w:tab w:val="left" w:pos="2335"/>
          <w:tab w:val="left" w:pos="4062"/>
          <w:tab w:val="left" w:pos="4958"/>
          <w:tab w:val="left" w:pos="6566"/>
          <w:tab w:val="left" w:pos="7405"/>
          <w:tab w:val="left" w:pos="8685"/>
        </w:tabs>
        <w:spacing w:line="261" w:lineRule="auto"/>
        <w:ind w:left="-426" w:right="248"/>
        <w:rPr>
          <w:i/>
          <w:iCs/>
          <w:sz w:val="22"/>
          <w:szCs w:val="22"/>
          <w:lang w:val="ru-RU"/>
        </w:rPr>
      </w:pPr>
      <w:r w:rsidRPr="000816D7">
        <w:rPr>
          <w:i/>
          <w:iCs/>
          <w:sz w:val="22"/>
          <w:szCs w:val="22"/>
          <w:lang w:val="ru-RU"/>
        </w:rPr>
        <w:t xml:space="preserve">   </w:t>
      </w:r>
      <w:r w:rsidR="006002FE" w:rsidRPr="000816D7">
        <w:rPr>
          <w:i/>
          <w:iCs/>
          <w:sz w:val="22"/>
          <w:szCs w:val="22"/>
          <w:lang w:val="ru-RU"/>
        </w:rPr>
        <w:t xml:space="preserve">        </w:t>
      </w:r>
      <w:r w:rsidRPr="000816D7">
        <w:rPr>
          <w:i/>
          <w:iCs/>
          <w:sz w:val="22"/>
          <w:szCs w:val="22"/>
          <w:lang w:val="ru-RU"/>
        </w:rPr>
        <w:t xml:space="preserve">  </w:t>
      </w:r>
      <w:r w:rsidRPr="000816D7">
        <w:rPr>
          <w:i/>
          <w:iCs/>
          <w:w w:val="105"/>
          <w:sz w:val="22"/>
          <w:szCs w:val="22"/>
          <w:lang w:val="ru-RU"/>
        </w:rPr>
        <w:t>Не</w:t>
      </w:r>
      <w:r w:rsidRPr="000816D7">
        <w:rPr>
          <w:i/>
          <w:iCs/>
          <w:w w:val="105"/>
          <w:sz w:val="22"/>
          <w:szCs w:val="22"/>
          <w:lang w:val="ru-RU"/>
        </w:rPr>
        <w:tab/>
        <w:t>разрешается</w:t>
      </w:r>
      <w:r w:rsidRPr="000816D7">
        <w:rPr>
          <w:i/>
          <w:iCs/>
          <w:w w:val="105"/>
          <w:sz w:val="22"/>
          <w:szCs w:val="22"/>
          <w:lang w:val="ru-RU"/>
        </w:rPr>
        <w:tab/>
        <w:t>самовольный</w:t>
      </w:r>
      <w:r w:rsidRPr="000816D7">
        <w:rPr>
          <w:i/>
          <w:iCs/>
          <w:w w:val="105"/>
          <w:sz w:val="22"/>
          <w:szCs w:val="22"/>
          <w:lang w:val="ru-RU"/>
        </w:rPr>
        <w:tab/>
        <w:t>вынос</w:t>
      </w:r>
      <w:r w:rsidRPr="000816D7">
        <w:rPr>
          <w:i/>
          <w:iCs/>
          <w:w w:val="105"/>
          <w:sz w:val="22"/>
          <w:szCs w:val="22"/>
          <w:lang w:val="ru-RU"/>
        </w:rPr>
        <w:tab/>
        <w:t>медицинской</w:t>
      </w:r>
      <w:r w:rsidRPr="000816D7">
        <w:rPr>
          <w:i/>
          <w:iCs/>
          <w:w w:val="105"/>
          <w:sz w:val="22"/>
          <w:szCs w:val="22"/>
          <w:lang w:val="ru-RU"/>
        </w:rPr>
        <w:tab/>
        <w:t>карты</w:t>
      </w:r>
      <w:r w:rsidRPr="000816D7">
        <w:rPr>
          <w:i/>
          <w:iCs/>
          <w:w w:val="105"/>
          <w:sz w:val="22"/>
          <w:szCs w:val="22"/>
          <w:lang w:val="ru-RU"/>
        </w:rPr>
        <w:tab/>
        <w:t>Пациента,</w:t>
      </w:r>
      <w:r w:rsidRPr="000816D7">
        <w:rPr>
          <w:i/>
          <w:iCs/>
          <w:w w:val="105"/>
          <w:sz w:val="22"/>
          <w:szCs w:val="22"/>
          <w:lang w:val="ru-RU"/>
        </w:rPr>
        <w:tab/>
      </w:r>
      <w:r w:rsidRPr="000816D7">
        <w:rPr>
          <w:i/>
          <w:iCs/>
          <w:sz w:val="22"/>
          <w:szCs w:val="22"/>
          <w:lang w:val="ru-RU"/>
        </w:rPr>
        <w:t xml:space="preserve">получающего </w:t>
      </w:r>
      <w:r w:rsidRPr="000816D7">
        <w:rPr>
          <w:i/>
          <w:iCs/>
          <w:w w:val="105"/>
          <w:sz w:val="22"/>
          <w:szCs w:val="22"/>
          <w:lang w:val="ru-RU"/>
        </w:rPr>
        <w:t>медицинскую помощь в амбулаторных условиях</w:t>
      </w:r>
      <w:r w:rsidR="008D7001" w:rsidRPr="000816D7">
        <w:rPr>
          <w:i/>
          <w:iCs/>
          <w:w w:val="105"/>
          <w:sz w:val="22"/>
          <w:szCs w:val="22"/>
          <w:lang w:val="ru-RU"/>
        </w:rPr>
        <w:t>.</w:t>
      </w:r>
    </w:p>
    <w:p w:rsidR="00AC2C46" w:rsidRPr="000816D7" w:rsidRDefault="00AC2C46" w:rsidP="00AC2C46">
      <w:pPr>
        <w:pStyle w:val="a3"/>
        <w:spacing w:before="10"/>
        <w:rPr>
          <w:i/>
          <w:iCs/>
          <w:sz w:val="22"/>
          <w:szCs w:val="22"/>
          <w:lang w:val="ru-RU"/>
        </w:rPr>
      </w:pPr>
    </w:p>
    <w:p w:rsidR="00AC2C46" w:rsidRPr="000816D7" w:rsidRDefault="00AC2C46" w:rsidP="00AC2C46">
      <w:pPr>
        <w:pStyle w:val="2"/>
        <w:spacing w:before="1"/>
        <w:ind w:firstLine="0"/>
        <w:jc w:val="center"/>
        <w:rPr>
          <w:b/>
          <w:i/>
          <w:iCs/>
          <w:sz w:val="22"/>
          <w:szCs w:val="22"/>
          <w:lang w:val="ru-RU"/>
        </w:rPr>
      </w:pPr>
      <w:r w:rsidRPr="000816D7">
        <w:rPr>
          <w:b/>
          <w:i/>
          <w:iCs/>
          <w:w w:val="105"/>
          <w:sz w:val="22"/>
          <w:szCs w:val="22"/>
          <w:lang w:val="ru-RU"/>
        </w:rPr>
        <w:t>3.ПРАВА И ОБЯЗАННОСТИ ПОТРЕБИТЕЛЕЙ УСЛУГ</w:t>
      </w:r>
    </w:p>
    <w:p w:rsidR="00AC2C46" w:rsidRPr="000816D7" w:rsidRDefault="00AC2C46" w:rsidP="000816D7">
      <w:pPr>
        <w:pStyle w:val="a3"/>
        <w:ind w:left="215"/>
        <w:rPr>
          <w:i/>
          <w:iCs/>
          <w:sz w:val="22"/>
          <w:szCs w:val="22"/>
          <w:lang w:val="ru-RU"/>
        </w:rPr>
      </w:pPr>
      <w:r w:rsidRPr="000816D7">
        <w:rPr>
          <w:i/>
          <w:iCs/>
          <w:w w:val="105"/>
          <w:sz w:val="22"/>
          <w:szCs w:val="22"/>
          <w:lang w:val="ru-RU"/>
        </w:rPr>
        <w:t>3.1. При обращении за медицинскими услугами и их получении Пациент имеет право на:</w:t>
      </w:r>
    </w:p>
    <w:p w:rsidR="00AC2C46" w:rsidRPr="000816D7" w:rsidRDefault="00AC2C46" w:rsidP="000816D7">
      <w:pPr>
        <w:pStyle w:val="a5"/>
        <w:numPr>
          <w:ilvl w:val="0"/>
          <w:numId w:val="3"/>
        </w:numPr>
        <w:tabs>
          <w:tab w:val="left" w:pos="475"/>
        </w:tabs>
        <w:spacing w:before="5"/>
        <w:ind w:right="230" w:hanging="7"/>
        <w:rPr>
          <w:i/>
          <w:iCs/>
          <w:lang w:val="ru-RU"/>
        </w:rPr>
      </w:pPr>
      <w:r w:rsidRPr="000816D7">
        <w:rPr>
          <w:i/>
          <w:iCs/>
          <w:w w:val="105"/>
          <w:lang w:val="ru-RU"/>
        </w:rPr>
        <w:t>уважительное и гуманное отношение со стороны медицинских работников а и других лиц, участвующих в оказании медицинской</w:t>
      </w:r>
      <w:r w:rsidRPr="000816D7">
        <w:rPr>
          <w:i/>
          <w:iCs/>
          <w:spacing w:val="10"/>
          <w:w w:val="105"/>
          <w:lang w:val="ru-RU"/>
        </w:rPr>
        <w:t xml:space="preserve"> </w:t>
      </w:r>
      <w:r w:rsidRPr="000816D7">
        <w:rPr>
          <w:i/>
          <w:iCs/>
          <w:w w:val="105"/>
          <w:lang w:val="ru-RU"/>
        </w:rPr>
        <w:t>помощи;</w:t>
      </w:r>
    </w:p>
    <w:p w:rsidR="00AC2C46" w:rsidRPr="000816D7" w:rsidRDefault="00AC2C46" w:rsidP="000816D7">
      <w:pPr>
        <w:pStyle w:val="a5"/>
        <w:numPr>
          <w:ilvl w:val="0"/>
          <w:numId w:val="3"/>
        </w:numPr>
        <w:tabs>
          <w:tab w:val="left" w:pos="471"/>
        </w:tabs>
        <w:ind w:right="223" w:hanging="7"/>
        <w:rPr>
          <w:i/>
          <w:iCs/>
          <w:lang w:val="ru-RU"/>
        </w:rPr>
      </w:pPr>
      <w:r w:rsidRPr="000816D7">
        <w:rPr>
          <w:i/>
          <w:iCs/>
          <w:w w:val="105"/>
          <w:lang w:val="ru-RU"/>
        </w:rPr>
        <w:t>информацию о фамилии, имени, отчестве, должности и квалификации его лечащего врача и других лиц, непосредственно участвующих в оказании ему медицинской</w:t>
      </w:r>
      <w:r w:rsidRPr="000816D7">
        <w:rPr>
          <w:i/>
          <w:iCs/>
          <w:spacing w:val="23"/>
          <w:w w:val="105"/>
          <w:lang w:val="ru-RU"/>
        </w:rPr>
        <w:t xml:space="preserve"> </w:t>
      </w:r>
      <w:r w:rsidRPr="000816D7">
        <w:rPr>
          <w:i/>
          <w:iCs/>
          <w:w w:val="105"/>
          <w:lang w:val="ru-RU"/>
        </w:rPr>
        <w:t>помощи;</w:t>
      </w:r>
    </w:p>
    <w:p w:rsidR="00AC2C46" w:rsidRPr="000816D7" w:rsidRDefault="00AC2C46" w:rsidP="000816D7">
      <w:pPr>
        <w:pStyle w:val="a5"/>
        <w:numPr>
          <w:ilvl w:val="0"/>
          <w:numId w:val="3"/>
        </w:numPr>
        <w:tabs>
          <w:tab w:val="left" w:pos="468"/>
          <w:tab w:val="left" w:pos="2246"/>
          <w:tab w:val="left" w:pos="3369"/>
          <w:tab w:val="left" w:pos="3802"/>
          <w:tab w:val="left" w:pos="5324"/>
          <w:tab w:val="left" w:pos="5867"/>
          <w:tab w:val="left" w:pos="7363"/>
          <w:tab w:val="left" w:pos="8685"/>
          <w:tab w:val="left" w:pos="9094"/>
        </w:tabs>
        <w:spacing w:before="6"/>
        <w:ind w:left="207" w:right="231" w:hanging="2"/>
        <w:jc w:val="both"/>
        <w:rPr>
          <w:i/>
          <w:iCs/>
          <w:lang w:val="ru-RU"/>
        </w:rPr>
      </w:pPr>
      <w:r w:rsidRPr="000816D7">
        <w:rPr>
          <w:i/>
          <w:iCs/>
          <w:w w:val="105"/>
          <w:lang w:val="ru-RU"/>
        </w:rPr>
        <w:t>обследование,</w:t>
      </w:r>
      <w:r w:rsidRPr="000816D7">
        <w:rPr>
          <w:i/>
          <w:iCs/>
          <w:w w:val="105"/>
          <w:lang w:val="ru-RU"/>
        </w:rPr>
        <w:tab/>
        <w:t>лечение</w:t>
      </w:r>
      <w:r w:rsidRPr="000816D7">
        <w:rPr>
          <w:i/>
          <w:iCs/>
          <w:w w:val="105"/>
          <w:lang w:val="ru-RU"/>
        </w:rPr>
        <w:tab/>
        <w:t>и</w:t>
      </w:r>
      <w:r w:rsidRPr="000816D7">
        <w:rPr>
          <w:i/>
          <w:iCs/>
          <w:w w:val="105"/>
          <w:lang w:val="ru-RU"/>
        </w:rPr>
        <w:tab/>
        <w:t>нахождение</w:t>
      </w:r>
      <w:r w:rsidRPr="000816D7">
        <w:rPr>
          <w:i/>
          <w:iCs/>
          <w:w w:val="105"/>
          <w:lang w:val="ru-RU"/>
        </w:rPr>
        <w:tab/>
        <w:t>на</w:t>
      </w:r>
      <w:r w:rsidRPr="000816D7">
        <w:rPr>
          <w:i/>
          <w:iCs/>
          <w:w w:val="105"/>
          <w:lang w:val="ru-RU"/>
        </w:rPr>
        <w:tab/>
        <w:t>территории</w:t>
      </w:r>
      <w:r w:rsidRPr="000816D7">
        <w:rPr>
          <w:i/>
          <w:iCs/>
          <w:w w:val="105"/>
          <w:lang w:val="ru-RU"/>
        </w:rPr>
        <w:tab/>
      </w:r>
      <w:r w:rsidR="008D7001" w:rsidRPr="000816D7">
        <w:rPr>
          <w:i/>
          <w:iCs/>
          <w:w w:val="105"/>
          <w:lang w:val="ru-RU"/>
        </w:rPr>
        <w:t>медицинской организации</w:t>
      </w:r>
      <w:r w:rsidRPr="000816D7">
        <w:rPr>
          <w:i/>
          <w:iCs/>
          <w:w w:val="105"/>
          <w:lang w:val="ru-RU"/>
        </w:rPr>
        <w:tab/>
        <w:t>в</w:t>
      </w:r>
      <w:r w:rsidRPr="000816D7">
        <w:rPr>
          <w:i/>
          <w:iCs/>
          <w:w w:val="105"/>
          <w:lang w:val="ru-RU"/>
        </w:rPr>
        <w:tab/>
      </w:r>
      <w:r w:rsidRPr="000816D7">
        <w:rPr>
          <w:i/>
          <w:iCs/>
          <w:lang w:val="ru-RU"/>
        </w:rPr>
        <w:t xml:space="preserve">условиях, </w:t>
      </w:r>
      <w:r w:rsidRPr="000816D7">
        <w:rPr>
          <w:i/>
          <w:iCs/>
          <w:w w:val="105"/>
          <w:lang w:val="ru-RU"/>
        </w:rPr>
        <w:t>соответствующих санитарно-гигиеническим и противоэпидемическим</w:t>
      </w:r>
      <w:r w:rsidRPr="000816D7">
        <w:rPr>
          <w:i/>
          <w:iCs/>
          <w:spacing w:val="-14"/>
          <w:w w:val="105"/>
          <w:lang w:val="ru-RU"/>
        </w:rPr>
        <w:t xml:space="preserve"> </w:t>
      </w:r>
      <w:r w:rsidRPr="000816D7">
        <w:rPr>
          <w:i/>
          <w:iCs/>
          <w:w w:val="105"/>
          <w:lang w:val="ru-RU"/>
        </w:rPr>
        <w:t>требованиям;</w:t>
      </w:r>
    </w:p>
    <w:p w:rsidR="00AC2C46" w:rsidRPr="000816D7" w:rsidRDefault="00AC2C46" w:rsidP="000816D7">
      <w:pPr>
        <w:pStyle w:val="a5"/>
        <w:numPr>
          <w:ilvl w:val="0"/>
          <w:numId w:val="3"/>
        </w:numPr>
        <w:tabs>
          <w:tab w:val="left" w:pos="468"/>
          <w:tab w:val="left" w:pos="8347"/>
        </w:tabs>
        <w:ind w:right="199" w:hanging="7"/>
        <w:rPr>
          <w:i/>
          <w:iCs/>
          <w:lang w:val="ru-RU"/>
        </w:rPr>
      </w:pPr>
      <w:r w:rsidRPr="000816D7">
        <w:rPr>
          <w:i/>
          <w:iCs/>
          <w:w w:val="105"/>
          <w:lang w:val="ru-RU"/>
        </w:rPr>
        <w:t xml:space="preserve">облегчение   боли,   связанной   с   заболеванием   и </w:t>
      </w:r>
      <w:r w:rsidRPr="000816D7">
        <w:rPr>
          <w:i/>
          <w:iCs/>
          <w:spacing w:val="57"/>
          <w:w w:val="105"/>
          <w:lang w:val="ru-RU"/>
        </w:rPr>
        <w:t xml:space="preserve"> </w:t>
      </w:r>
      <w:r w:rsidRPr="000816D7">
        <w:rPr>
          <w:i/>
          <w:iCs/>
          <w:w w:val="105"/>
          <w:lang w:val="ru-RU"/>
        </w:rPr>
        <w:t xml:space="preserve">(или) </w:t>
      </w:r>
      <w:r w:rsidRPr="000816D7">
        <w:rPr>
          <w:i/>
          <w:iCs/>
          <w:spacing w:val="51"/>
          <w:w w:val="105"/>
          <w:lang w:val="ru-RU"/>
        </w:rPr>
        <w:t xml:space="preserve"> </w:t>
      </w:r>
      <w:r w:rsidRPr="000816D7">
        <w:rPr>
          <w:i/>
          <w:iCs/>
          <w:w w:val="105"/>
          <w:lang w:val="ru-RU"/>
        </w:rPr>
        <w:t>медицинским</w:t>
      </w:r>
      <w:r w:rsidRPr="000816D7">
        <w:rPr>
          <w:i/>
          <w:iCs/>
          <w:w w:val="105"/>
          <w:lang w:val="ru-RU"/>
        </w:rPr>
        <w:tab/>
      </w:r>
      <w:r w:rsidRPr="000816D7">
        <w:rPr>
          <w:i/>
          <w:iCs/>
          <w:spacing w:val="-1"/>
          <w:w w:val="105"/>
          <w:lang w:val="ru-RU"/>
        </w:rPr>
        <w:t xml:space="preserve">вмешательством, </w:t>
      </w:r>
      <w:r w:rsidRPr="000816D7">
        <w:rPr>
          <w:i/>
          <w:iCs/>
          <w:w w:val="105"/>
          <w:lang w:val="ru-RU"/>
        </w:rPr>
        <w:t>доступными способами и</w:t>
      </w:r>
      <w:r w:rsidRPr="000816D7">
        <w:rPr>
          <w:i/>
          <w:iCs/>
          <w:spacing w:val="20"/>
          <w:w w:val="105"/>
          <w:lang w:val="ru-RU"/>
        </w:rPr>
        <w:t xml:space="preserve"> </w:t>
      </w:r>
      <w:r w:rsidRPr="000816D7">
        <w:rPr>
          <w:i/>
          <w:iCs/>
          <w:w w:val="105"/>
          <w:lang w:val="ru-RU"/>
        </w:rPr>
        <w:t>средствами;</w:t>
      </w:r>
    </w:p>
    <w:p w:rsidR="00AC2C46" w:rsidRPr="000816D7" w:rsidRDefault="00AC2C46" w:rsidP="000816D7">
      <w:pPr>
        <w:pStyle w:val="a5"/>
        <w:numPr>
          <w:ilvl w:val="0"/>
          <w:numId w:val="3"/>
        </w:numPr>
        <w:tabs>
          <w:tab w:val="left" w:pos="471"/>
          <w:tab w:val="left" w:pos="1703"/>
          <w:tab w:val="left" w:pos="2244"/>
          <w:tab w:val="left" w:pos="3590"/>
          <w:tab w:val="left" w:pos="4579"/>
          <w:tab w:val="left" w:pos="5099"/>
          <w:tab w:val="left" w:pos="6746"/>
          <w:tab w:val="left" w:pos="8589"/>
        </w:tabs>
        <w:ind w:left="470" w:hanging="265"/>
        <w:rPr>
          <w:i/>
          <w:iCs/>
          <w:lang w:val="ru-RU"/>
        </w:rPr>
      </w:pPr>
      <w:r w:rsidRPr="000816D7">
        <w:rPr>
          <w:i/>
          <w:iCs/>
          <w:w w:val="105"/>
          <w:lang w:val="ru-RU"/>
        </w:rPr>
        <w:t>перевод</w:t>
      </w:r>
      <w:r w:rsidRPr="000816D7">
        <w:rPr>
          <w:i/>
          <w:iCs/>
          <w:w w:val="105"/>
          <w:lang w:val="ru-RU"/>
        </w:rPr>
        <w:tab/>
        <w:t>к</w:t>
      </w:r>
      <w:r w:rsidRPr="000816D7">
        <w:rPr>
          <w:i/>
          <w:iCs/>
          <w:w w:val="105"/>
          <w:lang w:val="ru-RU"/>
        </w:rPr>
        <w:tab/>
        <w:t>другому</w:t>
      </w:r>
      <w:r w:rsidRPr="000816D7">
        <w:rPr>
          <w:i/>
          <w:iCs/>
          <w:w w:val="105"/>
          <w:lang w:val="ru-RU"/>
        </w:rPr>
        <w:tab/>
        <w:t>врачу</w:t>
      </w:r>
      <w:r w:rsidRPr="000816D7">
        <w:rPr>
          <w:i/>
          <w:iCs/>
          <w:w w:val="105"/>
          <w:lang w:val="ru-RU"/>
        </w:rPr>
        <w:tab/>
        <w:t>с</w:t>
      </w:r>
      <w:r w:rsidRPr="000816D7">
        <w:rPr>
          <w:i/>
          <w:iCs/>
          <w:w w:val="105"/>
          <w:lang w:val="ru-RU"/>
        </w:rPr>
        <w:tab/>
        <w:t>разрешения</w:t>
      </w:r>
      <w:r w:rsidRPr="000816D7">
        <w:rPr>
          <w:i/>
          <w:iCs/>
          <w:w w:val="105"/>
          <w:lang w:val="ru-RU"/>
        </w:rPr>
        <w:tab/>
        <w:t>руководителя</w:t>
      </w:r>
      <w:r w:rsidRPr="000816D7">
        <w:rPr>
          <w:i/>
          <w:iCs/>
          <w:w w:val="105"/>
          <w:lang w:val="ru-RU"/>
        </w:rPr>
        <w:tab/>
        <w:t>подразделения</w:t>
      </w:r>
    </w:p>
    <w:p w:rsidR="00AC2C46" w:rsidRPr="000816D7" w:rsidRDefault="008D7001" w:rsidP="000816D7">
      <w:pPr>
        <w:pStyle w:val="a3"/>
        <w:spacing w:before="12"/>
        <w:ind w:left="216"/>
        <w:rPr>
          <w:i/>
          <w:iCs/>
          <w:sz w:val="22"/>
          <w:szCs w:val="22"/>
          <w:lang w:val="ru-RU"/>
        </w:rPr>
      </w:pPr>
      <w:r w:rsidRPr="000816D7">
        <w:rPr>
          <w:i/>
          <w:iCs/>
          <w:w w:val="105"/>
          <w:sz w:val="22"/>
          <w:szCs w:val="22"/>
          <w:lang w:val="ru-RU"/>
        </w:rPr>
        <w:t>медицинской организации</w:t>
      </w:r>
      <w:r w:rsidR="00AC2C46" w:rsidRPr="000816D7">
        <w:rPr>
          <w:i/>
          <w:iCs/>
          <w:w w:val="105"/>
          <w:sz w:val="22"/>
          <w:szCs w:val="22"/>
          <w:lang w:val="ru-RU"/>
        </w:rPr>
        <w:t xml:space="preserve"> при согласии другого врача;</w:t>
      </w:r>
    </w:p>
    <w:p w:rsidR="008D7001" w:rsidRPr="000816D7" w:rsidRDefault="00AC2C46" w:rsidP="000816D7">
      <w:pPr>
        <w:pStyle w:val="a3"/>
        <w:numPr>
          <w:ilvl w:val="0"/>
          <w:numId w:val="10"/>
        </w:numPr>
        <w:ind w:left="284" w:firstLine="0"/>
        <w:rPr>
          <w:i/>
          <w:iCs/>
          <w:w w:val="105"/>
          <w:sz w:val="22"/>
          <w:szCs w:val="22"/>
          <w:lang w:val="ru-RU"/>
        </w:rPr>
      </w:pPr>
      <w:r w:rsidRPr="000816D7">
        <w:rPr>
          <w:i/>
          <w:iCs/>
          <w:w w:val="105"/>
          <w:sz w:val="22"/>
          <w:szCs w:val="22"/>
          <w:lang w:val="ru-RU"/>
        </w:rPr>
        <w:t xml:space="preserve">обжалование поставленного диагноза, применяемых методов обследования и лечения; </w:t>
      </w:r>
    </w:p>
    <w:p w:rsidR="00AC2C46" w:rsidRPr="000816D7" w:rsidRDefault="00AC2C46" w:rsidP="000816D7">
      <w:pPr>
        <w:pStyle w:val="a3"/>
        <w:numPr>
          <w:ilvl w:val="0"/>
          <w:numId w:val="10"/>
        </w:numPr>
        <w:ind w:left="284" w:firstLine="0"/>
        <w:rPr>
          <w:i/>
          <w:iCs/>
          <w:sz w:val="22"/>
          <w:szCs w:val="22"/>
          <w:lang w:val="ru-RU"/>
        </w:rPr>
      </w:pPr>
      <w:r w:rsidRPr="000816D7">
        <w:rPr>
          <w:i/>
          <w:iCs/>
          <w:w w:val="105"/>
          <w:sz w:val="22"/>
          <w:szCs w:val="22"/>
          <w:lang w:val="ru-RU"/>
        </w:rPr>
        <w:t>добровольное информированное согласие на медицинское вмешательство в соответствии с</w:t>
      </w:r>
    </w:p>
    <w:p w:rsidR="00AC2C46" w:rsidRPr="000816D7" w:rsidRDefault="00AC2C46" w:rsidP="000816D7">
      <w:pPr>
        <w:pStyle w:val="a3"/>
        <w:spacing w:before="5"/>
        <w:ind w:left="212"/>
        <w:rPr>
          <w:i/>
          <w:iCs/>
          <w:sz w:val="22"/>
          <w:szCs w:val="22"/>
          <w:lang w:val="ru-RU"/>
        </w:rPr>
      </w:pPr>
      <w:r w:rsidRPr="000816D7">
        <w:rPr>
          <w:i/>
          <w:iCs/>
          <w:w w:val="105"/>
          <w:sz w:val="22"/>
          <w:szCs w:val="22"/>
          <w:lang w:val="ru-RU"/>
        </w:rPr>
        <w:t>законодательными актами;</w:t>
      </w:r>
    </w:p>
    <w:p w:rsidR="00AC2C46" w:rsidRPr="000816D7" w:rsidRDefault="00AC2C46" w:rsidP="000816D7">
      <w:pPr>
        <w:pStyle w:val="a5"/>
        <w:numPr>
          <w:ilvl w:val="0"/>
          <w:numId w:val="3"/>
        </w:numPr>
        <w:tabs>
          <w:tab w:val="left" w:pos="478"/>
          <w:tab w:val="left" w:pos="2796"/>
          <w:tab w:val="left" w:pos="4515"/>
          <w:tab w:val="left" w:pos="6104"/>
          <w:tab w:val="left" w:pos="7223"/>
          <w:tab w:val="left" w:pos="7635"/>
          <w:tab w:val="left" w:pos="9241"/>
        </w:tabs>
        <w:ind w:left="219" w:right="231" w:hanging="4"/>
        <w:rPr>
          <w:i/>
          <w:iCs/>
          <w:lang w:val="ru-RU"/>
        </w:rPr>
      </w:pPr>
      <w:r w:rsidRPr="000816D7">
        <w:rPr>
          <w:i/>
          <w:iCs/>
          <w:w w:val="105"/>
          <w:lang w:val="ru-RU"/>
        </w:rPr>
        <w:t xml:space="preserve">отказ  </w:t>
      </w:r>
      <w:r w:rsidRPr="000816D7">
        <w:rPr>
          <w:i/>
          <w:iCs/>
          <w:spacing w:val="20"/>
          <w:w w:val="105"/>
          <w:lang w:val="ru-RU"/>
        </w:rPr>
        <w:t xml:space="preserve"> </w:t>
      </w:r>
      <w:r w:rsidRPr="000816D7">
        <w:rPr>
          <w:i/>
          <w:iCs/>
          <w:w w:val="105"/>
          <w:lang w:val="ru-RU"/>
        </w:rPr>
        <w:t xml:space="preserve">от  </w:t>
      </w:r>
      <w:r w:rsidRPr="000816D7">
        <w:rPr>
          <w:i/>
          <w:iCs/>
          <w:spacing w:val="15"/>
          <w:w w:val="105"/>
          <w:lang w:val="ru-RU"/>
        </w:rPr>
        <w:t xml:space="preserve"> </w:t>
      </w:r>
      <w:r w:rsidRPr="000816D7">
        <w:rPr>
          <w:i/>
          <w:iCs/>
          <w:w w:val="105"/>
          <w:lang w:val="ru-RU"/>
        </w:rPr>
        <w:t>оказания</w:t>
      </w:r>
      <w:r w:rsidRPr="000816D7">
        <w:rPr>
          <w:i/>
          <w:iCs/>
          <w:w w:val="105"/>
          <w:lang w:val="ru-RU"/>
        </w:rPr>
        <w:tab/>
        <w:t>(прекращение)</w:t>
      </w:r>
      <w:r w:rsidRPr="000816D7">
        <w:rPr>
          <w:i/>
          <w:iCs/>
          <w:w w:val="105"/>
          <w:lang w:val="ru-RU"/>
        </w:rPr>
        <w:tab/>
        <w:t>медицинской</w:t>
      </w:r>
      <w:r w:rsidRPr="000816D7">
        <w:rPr>
          <w:i/>
          <w:iCs/>
          <w:w w:val="105"/>
          <w:lang w:val="ru-RU"/>
        </w:rPr>
        <w:tab/>
        <w:t>помощи, за</w:t>
      </w:r>
      <w:r w:rsidRPr="000816D7">
        <w:rPr>
          <w:i/>
          <w:iCs/>
          <w:w w:val="105"/>
          <w:lang w:val="ru-RU"/>
        </w:rPr>
        <w:tab/>
        <w:t>исключением</w:t>
      </w:r>
      <w:r w:rsidRPr="000816D7">
        <w:rPr>
          <w:i/>
          <w:iCs/>
          <w:w w:val="105"/>
          <w:lang w:val="ru-RU"/>
        </w:rPr>
        <w:tab/>
      </w:r>
      <w:r w:rsidRPr="000816D7">
        <w:rPr>
          <w:i/>
          <w:iCs/>
          <w:lang w:val="ru-RU"/>
        </w:rPr>
        <w:t xml:space="preserve">случаев, </w:t>
      </w:r>
      <w:r w:rsidRPr="000816D7">
        <w:rPr>
          <w:i/>
          <w:iCs/>
          <w:w w:val="105"/>
          <w:lang w:val="ru-RU"/>
        </w:rPr>
        <w:t>предусмотренных законодательными</w:t>
      </w:r>
      <w:r w:rsidRPr="000816D7">
        <w:rPr>
          <w:i/>
          <w:iCs/>
          <w:spacing w:val="-14"/>
          <w:w w:val="105"/>
          <w:lang w:val="ru-RU"/>
        </w:rPr>
        <w:t xml:space="preserve"> </w:t>
      </w:r>
      <w:r w:rsidRPr="000816D7">
        <w:rPr>
          <w:i/>
          <w:iCs/>
          <w:w w:val="105"/>
          <w:lang w:val="ru-RU"/>
        </w:rPr>
        <w:t>актами;</w:t>
      </w:r>
    </w:p>
    <w:p w:rsidR="00AC2C46" w:rsidRPr="000816D7" w:rsidRDefault="00AC2C46" w:rsidP="000816D7">
      <w:pPr>
        <w:pStyle w:val="a5"/>
        <w:numPr>
          <w:ilvl w:val="0"/>
          <w:numId w:val="3"/>
        </w:numPr>
        <w:tabs>
          <w:tab w:val="left" w:pos="478"/>
        </w:tabs>
        <w:ind w:left="477" w:hanging="262"/>
        <w:rPr>
          <w:i/>
          <w:iCs/>
          <w:lang w:val="ru-RU"/>
        </w:rPr>
      </w:pPr>
      <w:r w:rsidRPr="000816D7">
        <w:rPr>
          <w:i/>
          <w:iCs/>
          <w:w w:val="105"/>
          <w:lang w:val="ru-RU"/>
        </w:rPr>
        <w:t xml:space="preserve">обращение с жалобой к должностным лицам </w:t>
      </w:r>
      <w:r w:rsidR="008D7001" w:rsidRPr="000816D7">
        <w:rPr>
          <w:i/>
          <w:iCs/>
          <w:w w:val="105"/>
          <w:lang w:val="ru-RU"/>
        </w:rPr>
        <w:t>государственных надзорных органов в сфере здравоохранения и к руководителям медицинской организации</w:t>
      </w:r>
      <w:r w:rsidRPr="000816D7">
        <w:rPr>
          <w:i/>
          <w:iCs/>
          <w:w w:val="105"/>
          <w:lang w:val="ru-RU"/>
        </w:rPr>
        <w:t>;</w:t>
      </w:r>
    </w:p>
    <w:p w:rsidR="000816D7" w:rsidRPr="003C12C8" w:rsidRDefault="00AC2C46" w:rsidP="00487D5E">
      <w:pPr>
        <w:pStyle w:val="a5"/>
        <w:numPr>
          <w:ilvl w:val="0"/>
          <w:numId w:val="3"/>
        </w:numPr>
        <w:tabs>
          <w:tab w:val="left" w:pos="478"/>
          <w:tab w:val="left" w:pos="709"/>
        </w:tabs>
        <w:ind w:left="284" w:right="202" w:hanging="1"/>
        <w:jc w:val="both"/>
        <w:rPr>
          <w:i/>
          <w:iCs/>
          <w:lang w:val="ru-RU"/>
        </w:rPr>
      </w:pPr>
      <w:r w:rsidRPr="003C12C8">
        <w:rPr>
          <w:i/>
          <w:iCs/>
          <w:w w:val="105"/>
          <w:lang w:val="ru-RU"/>
        </w:rPr>
        <w:t>сохранение в тайне информации о факте его обращения за медицинской помощью, состоянии здоровья, диагнозе и иных сведений, полученных при обследовании и лечении, за исключе</w:t>
      </w:r>
      <w:r w:rsidR="000816D7" w:rsidRPr="003C12C8">
        <w:rPr>
          <w:i/>
          <w:iCs/>
          <w:w w:val="105"/>
          <w:lang w:val="ru-RU"/>
        </w:rPr>
        <w:t>нием</w:t>
      </w:r>
      <w:r w:rsidR="003C12C8">
        <w:rPr>
          <w:i/>
          <w:iCs/>
          <w:w w:val="105"/>
          <w:lang w:val="ru-RU"/>
        </w:rPr>
        <w:t xml:space="preserve"> </w:t>
      </w:r>
      <w:r w:rsidRPr="003C12C8">
        <w:rPr>
          <w:i/>
          <w:iCs/>
          <w:w w:val="105"/>
          <w:lang w:val="ru-RU"/>
        </w:rPr>
        <w:t>случаев, предусмотренных законодательными актами Российской</w:t>
      </w:r>
      <w:r w:rsidRPr="003C12C8">
        <w:rPr>
          <w:i/>
          <w:iCs/>
          <w:spacing w:val="21"/>
          <w:w w:val="105"/>
          <w:lang w:val="ru-RU"/>
        </w:rPr>
        <w:t xml:space="preserve"> </w:t>
      </w:r>
      <w:r w:rsidRPr="003C12C8">
        <w:rPr>
          <w:i/>
          <w:iCs/>
          <w:w w:val="105"/>
          <w:lang w:val="ru-RU"/>
        </w:rPr>
        <w:t>Федерации;</w:t>
      </w:r>
    </w:p>
    <w:p w:rsidR="000816D7" w:rsidRPr="000816D7" w:rsidRDefault="000816D7" w:rsidP="000816D7">
      <w:pPr>
        <w:pStyle w:val="a5"/>
        <w:numPr>
          <w:ilvl w:val="0"/>
          <w:numId w:val="3"/>
        </w:numPr>
        <w:tabs>
          <w:tab w:val="left" w:pos="490"/>
        </w:tabs>
        <w:spacing w:before="90"/>
        <w:ind w:left="229" w:right="209" w:hanging="4"/>
        <w:jc w:val="both"/>
        <w:rPr>
          <w:i/>
          <w:iCs/>
          <w:lang w:val="ru-RU"/>
        </w:rPr>
      </w:pPr>
      <w:r w:rsidRPr="000816D7">
        <w:rPr>
          <w:i/>
          <w:iCs/>
          <w:noProof/>
          <w:lang w:val="ru-RU" w:eastAsia="ru-RU"/>
        </w:rPr>
        <mc:AlternateContent>
          <mc:Choice Requires="wps">
            <w:drawing>
              <wp:anchor distT="0" distB="0" distL="114300" distR="114300" simplePos="0" relativeHeight="251661312" behindDoc="0" locked="0" layoutInCell="1" allowOverlap="1" wp14:anchorId="617D2EF8" wp14:editId="1A7FD3C9">
                <wp:simplePos x="0" y="0"/>
                <wp:positionH relativeFrom="page">
                  <wp:posOffset>802005</wp:posOffset>
                </wp:positionH>
                <wp:positionV relativeFrom="paragraph">
                  <wp:posOffset>-81280</wp:posOffset>
                </wp:positionV>
                <wp:extent cx="0" cy="0"/>
                <wp:effectExtent l="11430" t="717550" r="7620" b="715010"/>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798DC91" id="Line 15"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15pt,-6.4pt" to="63.1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" strokeweight=".33975mm">
                <w10:wrap anchorx="page"/>
              </v:line>
            </w:pict>
          </mc:Fallback>
        </mc:AlternateContent>
      </w:r>
      <w:r w:rsidRPr="000816D7">
        <w:rPr>
          <w:i/>
          <w:iCs/>
          <w:noProof/>
          <w:lang w:val="ru-RU" w:eastAsia="ru-RU"/>
        </w:rPr>
        <mc:AlternateContent>
          <mc:Choice Requires="wps">
            <w:drawing>
              <wp:anchor distT="0" distB="0" distL="114300" distR="114300" simplePos="0" relativeHeight="251662336" behindDoc="0" locked="0" layoutInCell="1" allowOverlap="1" wp14:anchorId="34EC8AE1" wp14:editId="7198B0CD">
                <wp:simplePos x="0" y="0"/>
                <wp:positionH relativeFrom="page">
                  <wp:posOffset>2416175</wp:posOffset>
                </wp:positionH>
                <wp:positionV relativeFrom="paragraph">
                  <wp:posOffset>-111760</wp:posOffset>
                </wp:positionV>
                <wp:extent cx="0" cy="0"/>
                <wp:effectExtent l="6350" t="696595" r="12700" b="692785"/>
                <wp:wrapNone/>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86D0F05" id="Line 14"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0.25pt,-8.8pt" to="190.2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" strokeweight=".16989mm">
                <w10:wrap anchorx="page"/>
              </v:line>
            </w:pict>
          </mc:Fallback>
        </mc:AlternateContent>
      </w:r>
      <w:r w:rsidRPr="000816D7">
        <w:rPr>
          <w:i/>
          <w:iCs/>
          <w:noProof/>
          <w:lang w:val="ru-RU" w:eastAsia="ru-RU"/>
        </w:rPr>
        <mc:AlternateContent>
          <mc:Choice Requires="wps">
            <w:drawing>
              <wp:anchor distT="0" distB="0" distL="114300" distR="114300" simplePos="0" relativeHeight="251663360" behindDoc="0" locked="0" layoutInCell="1" allowOverlap="1" wp14:anchorId="09C3AB3A" wp14:editId="328C8233">
                <wp:simplePos x="0" y="0"/>
                <wp:positionH relativeFrom="page">
                  <wp:posOffset>6985000</wp:posOffset>
                </wp:positionH>
                <wp:positionV relativeFrom="paragraph">
                  <wp:posOffset>-106045</wp:posOffset>
                </wp:positionV>
                <wp:extent cx="0" cy="0"/>
                <wp:effectExtent l="12700" t="721360" r="6350" b="720725"/>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A9A194C" id="Line 13"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0pt,-8.35pt" to="550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" strokeweight=".33975mm">
                <w10:wrap anchorx="page"/>
              </v:line>
            </w:pict>
          </mc:Fallback>
        </mc:AlternateContent>
      </w:r>
      <w:r w:rsidRPr="000816D7">
        <w:rPr>
          <w:i/>
          <w:iCs/>
          <w:w w:val="105"/>
          <w:lang w:val="ru-RU"/>
        </w:rPr>
        <w:t>получение в доступной для него форме полной информации о состоянии своего здоровья, применяемых методах диагностики и лечения, а также на выбор лиц, которым может быть передана информация о состоянии его</w:t>
      </w:r>
      <w:r w:rsidRPr="000816D7">
        <w:rPr>
          <w:i/>
          <w:iCs/>
          <w:spacing w:val="-5"/>
          <w:w w:val="105"/>
          <w:lang w:val="ru-RU"/>
        </w:rPr>
        <w:t xml:space="preserve"> </w:t>
      </w:r>
      <w:r w:rsidRPr="000816D7">
        <w:rPr>
          <w:i/>
          <w:iCs/>
          <w:w w:val="105"/>
          <w:lang w:val="ru-RU"/>
        </w:rPr>
        <w:t>здоровья;</w:t>
      </w:r>
    </w:p>
    <w:p w:rsidR="000816D7" w:rsidRPr="000816D7" w:rsidRDefault="000816D7" w:rsidP="000816D7">
      <w:pPr>
        <w:pStyle w:val="a5"/>
        <w:numPr>
          <w:ilvl w:val="0"/>
          <w:numId w:val="3"/>
        </w:numPr>
        <w:tabs>
          <w:tab w:val="left" w:pos="490"/>
        </w:tabs>
        <w:spacing w:before="90" w:line="247" w:lineRule="auto"/>
        <w:ind w:left="229" w:right="209" w:hanging="4"/>
        <w:jc w:val="both"/>
        <w:rPr>
          <w:i/>
          <w:iCs/>
          <w:lang w:val="ru-RU"/>
        </w:rPr>
      </w:pPr>
      <w:r w:rsidRPr="000816D7">
        <w:rPr>
          <w:i/>
          <w:iCs/>
          <w:lang w:val="ru-RU"/>
        </w:rPr>
        <w:t>получать бесплатную, доступную, достоверную информацию об Исполнителе, об услугах, методах лечения,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без взимания дополнительной платы;</w:t>
      </w:r>
    </w:p>
    <w:p w:rsidR="000816D7" w:rsidRPr="000816D7" w:rsidRDefault="000816D7" w:rsidP="000816D7">
      <w:pPr>
        <w:pStyle w:val="a5"/>
        <w:numPr>
          <w:ilvl w:val="0"/>
          <w:numId w:val="3"/>
        </w:numPr>
        <w:tabs>
          <w:tab w:val="left" w:pos="490"/>
        </w:tabs>
        <w:spacing w:before="90" w:line="247" w:lineRule="auto"/>
        <w:ind w:left="229" w:right="209" w:hanging="4"/>
        <w:jc w:val="both"/>
        <w:rPr>
          <w:i/>
          <w:iCs/>
          <w:lang w:val="ru-RU"/>
        </w:rPr>
      </w:pPr>
      <w:r w:rsidRPr="000816D7">
        <w:rPr>
          <w:i/>
          <w:iCs/>
          <w:lang w:val="ru-RU"/>
        </w:rPr>
        <w:t>после оказания медицинских услуг по заявлению получать копии медицинских документов, выписки  из медицинских документов в порядке и сроках, предусмотренном  Приказом Минздрава России от 31.07.2020 N 789н "Об утверждении порядка и сроков предоставления медицинских документов (их копий) и выписок из них";</w:t>
      </w:r>
    </w:p>
    <w:p w:rsidR="000816D7" w:rsidRPr="000816D7" w:rsidRDefault="000816D7" w:rsidP="000816D7">
      <w:pPr>
        <w:pStyle w:val="a5"/>
        <w:numPr>
          <w:ilvl w:val="0"/>
          <w:numId w:val="3"/>
        </w:numPr>
        <w:tabs>
          <w:tab w:val="left" w:pos="490"/>
        </w:tabs>
        <w:spacing w:before="90" w:line="247" w:lineRule="auto"/>
        <w:ind w:left="229" w:right="209" w:hanging="4"/>
        <w:jc w:val="both"/>
        <w:rPr>
          <w:i/>
          <w:iCs/>
          <w:lang w:val="ru-RU"/>
        </w:rPr>
      </w:pPr>
      <w:r w:rsidRPr="000816D7">
        <w:rPr>
          <w:i/>
          <w:iCs/>
          <w:lang w:val="ru-RU"/>
        </w:rPr>
        <w:t>получать медицинскую услугу в полном объеме стандарта медицинской помощи либо в виде осуществления отдельных консультаций или медицинских вмешательств, а также в объеме, превышающем объем выполняемого стандарта медицинской помощи;</w:t>
      </w:r>
    </w:p>
    <w:p w:rsidR="000816D7" w:rsidRPr="000816D7" w:rsidRDefault="000816D7" w:rsidP="000816D7">
      <w:pPr>
        <w:pStyle w:val="a5"/>
        <w:numPr>
          <w:ilvl w:val="0"/>
          <w:numId w:val="3"/>
        </w:numPr>
        <w:tabs>
          <w:tab w:val="left" w:pos="490"/>
        </w:tabs>
        <w:spacing w:before="90" w:line="247" w:lineRule="auto"/>
        <w:ind w:left="229" w:right="209" w:hanging="4"/>
        <w:jc w:val="both"/>
        <w:rPr>
          <w:i/>
          <w:iCs/>
          <w:lang w:val="ru-RU"/>
        </w:rPr>
      </w:pPr>
      <w:r w:rsidRPr="000816D7">
        <w:rPr>
          <w:i/>
          <w:iCs/>
          <w:lang w:val="ru-RU"/>
        </w:rPr>
        <w:t>получать медицинскую помощь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0816D7" w:rsidRPr="000816D7" w:rsidRDefault="000816D7" w:rsidP="000816D7">
      <w:pPr>
        <w:pStyle w:val="3"/>
        <w:spacing w:line="277" w:lineRule="exact"/>
        <w:ind w:left="226"/>
        <w:jc w:val="both"/>
        <w:rPr>
          <w:i/>
          <w:iCs/>
          <w:sz w:val="22"/>
          <w:szCs w:val="22"/>
          <w:lang w:val="ru-RU"/>
        </w:rPr>
      </w:pPr>
      <w:r w:rsidRPr="000816D7">
        <w:rPr>
          <w:i/>
          <w:iCs/>
          <w:w w:val="105"/>
          <w:sz w:val="22"/>
          <w:szCs w:val="22"/>
          <w:lang w:val="ru-RU"/>
        </w:rPr>
        <w:t>3.2. Пациент, Законный представитель Пациента, Заказчик, посетители (в части) обязаны:</w:t>
      </w:r>
    </w:p>
    <w:p w:rsidR="000816D7" w:rsidRPr="000816D7" w:rsidRDefault="000816D7" w:rsidP="000816D7">
      <w:pPr>
        <w:pStyle w:val="a5"/>
        <w:numPr>
          <w:ilvl w:val="0"/>
          <w:numId w:val="3"/>
        </w:numPr>
        <w:tabs>
          <w:tab w:val="left" w:pos="362"/>
        </w:tabs>
        <w:spacing w:before="1"/>
        <w:ind w:left="361" w:hanging="136"/>
        <w:jc w:val="both"/>
        <w:rPr>
          <w:i/>
          <w:iCs/>
          <w:lang w:val="ru-RU"/>
        </w:rPr>
      </w:pPr>
      <w:r w:rsidRPr="000816D7">
        <w:rPr>
          <w:i/>
          <w:iCs/>
          <w:w w:val="105"/>
          <w:lang w:val="ru-RU"/>
        </w:rPr>
        <w:t>соблюдать режим  работы медицинской организации, тишину, чистоту и</w:t>
      </w:r>
      <w:r w:rsidRPr="000816D7">
        <w:rPr>
          <w:i/>
          <w:iCs/>
          <w:spacing w:val="3"/>
          <w:w w:val="105"/>
          <w:lang w:val="ru-RU"/>
        </w:rPr>
        <w:t xml:space="preserve"> </w:t>
      </w:r>
      <w:r w:rsidRPr="000816D7">
        <w:rPr>
          <w:i/>
          <w:iCs/>
          <w:w w:val="105"/>
          <w:lang w:val="ru-RU"/>
        </w:rPr>
        <w:t>порядок;</w:t>
      </w:r>
    </w:p>
    <w:p w:rsidR="000816D7" w:rsidRPr="000816D7" w:rsidRDefault="000816D7" w:rsidP="000816D7">
      <w:pPr>
        <w:pStyle w:val="a5"/>
        <w:numPr>
          <w:ilvl w:val="0"/>
          <w:numId w:val="3"/>
        </w:numPr>
        <w:tabs>
          <w:tab w:val="left" w:pos="365"/>
        </w:tabs>
        <w:spacing w:before="14"/>
        <w:ind w:left="364" w:hanging="139"/>
        <w:jc w:val="both"/>
        <w:rPr>
          <w:i/>
          <w:iCs/>
          <w:lang w:val="ru-RU"/>
        </w:rPr>
      </w:pPr>
      <w:r w:rsidRPr="000816D7">
        <w:rPr>
          <w:i/>
          <w:iCs/>
          <w:w w:val="105"/>
          <w:lang w:val="ru-RU"/>
        </w:rPr>
        <w:t>соблюдать правила поведения в общественных</w:t>
      </w:r>
      <w:r w:rsidRPr="000816D7">
        <w:rPr>
          <w:i/>
          <w:iCs/>
          <w:spacing w:val="30"/>
          <w:w w:val="105"/>
          <w:lang w:val="ru-RU"/>
        </w:rPr>
        <w:t xml:space="preserve"> </w:t>
      </w:r>
      <w:r w:rsidRPr="000816D7">
        <w:rPr>
          <w:i/>
          <w:iCs/>
          <w:w w:val="105"/>
          <w:lang w:val="ru-RU"/>
        </w:rPr>
        <w:t>местах;</w:t>
      </w:r>
    </w:p>
    <w:p w:rsidR="000816D7" w:rsidRPr="000816D7" w:rsidRDefault="000816D7" w:rsidP="000816D7">
      <w:pPr>
        <w:pStyle w:val="a5"/>
        <w:numPr>
          <w:ilvl w:val="0"/>
          <w:numId w:val="3"/>
        </w:numPr>
        <w:tabs>
          <w:tab w:val="left" w:pos="365"/>
        </w:tabs>
        <w:spacing w:before="5" w:line="254" w:lineRule="auto"/>
        <w:ind w:left="226" w:right="214" w:hanging="1"/>
        <w:jc w:val="both"/>
        <w:rPr>
          <w:i/>
          <w:iCs/>
          <w:lang w:val="ru-RU"/>
        </w:rPr>
      </w:pPr>
      <w:r w:rsidRPr="000816D7">
        <w:rPr>
          <w:i/>
          <w:iCs/>
          <w:w w:val="105"/>
          <w:lang w:val="ru-RU"/>
        </w:rPr>
        <w:t>исполнять требования пожарной безопасности. При обнаружении источников пожара, иных источников, угрожающих общественной безопасности, немедленно сообщить об этом персоналу медицинской организации;</w:t>
      </w:r>
    </w:p>
    <w:p w:rsidR="000816D7" w:rsidRPr="000816D7" w:rsidRDefault="000816D7" w:rsidP="000816D7">
      <w:pPr>
        <w:pStyle w:val="a5"/>
        <w:numPr>
          <w:ilvl w:val="0"/>
          <w:numId w:val="3"/>
        </w:numPr>
        <w:tabs>
          <w:tab w:val="left" w:pos="365"/>
        </w:tabs>
        <w:spacing w:before="5" w:line="254" w:lineRule="auto"/>
        <w:ind w:left="226" w:right="214" w:hanging="1"/>
        <w:jc w:val="both"/>
        <w:rPr>
          <w:i/>
          <w:iCs/>
          <w:lang w:val="ru-RU"/>
        </w:rPr>
      </w:pPr>
      <w:r w:rsidRPr="000816D7">
        <w:rPr>
          <w:i/>
          <w:iCs/>
          <w:w w:val="105"/>
          <w:lang w:val="ru-RU"/>
        </w:rPr>
        <w:t>не бегать по коридору медицинской организации;</w:t>
      </w:r>
    </w:p>
    <w:p w:rsidR="000816D7" w:rsidRPr="000816D7" w:rsidRDefault="000816D7" w:rsidP="000816D7">
      <w:pPr>
        <w:pStyle w:val="a5"/>
        <w:numPr>
          <w:ilvl w:val="0"/>
          <w:numId w:val="3"/>
        </w:numPr>
        <w:tabs>
          <w:tab w:val="left" w:pos="365"/>
        </w:tabs>
        <w:spacing w:before="5" w:line="254" w:lineRule="auto"/>
        <w:ind w:left="226" w:right="214" w:hanging="1"/>
        <w:jc w:val="both"/>
        <w:rPr>
          <w:i/>
          <w:iCs/>
          <w:lang w:val="ru-RU"/>
        </w:rPr>
      </w:pPr>
      <w:r w:rsidRPr="000816D7">
        <w:rPr>
          <w:i/>
          <w:iCs/>
          <w:w w:val="105"/>
          <w:lang w:val="ru-RU"/>
        </w:rPr>
        <w:t>не врываться в кабинет врача;</w:t>
      </w:r>
    </w:p>
    <w:p w:rsidR="000816D7" w:rsidRPr="000816D7" w:rsidRDefault="000816D7" w:rsidP="000816D7">
      <w:pPr>
        <w:pStyle w:val="a5"/>
        <w:numPr>
          <w:ilvl w:val="0"/>
          <w:numId w:val="3"/>
        </w:numPr>
        <w:tabs>
          <w:tab w:val="left" w:pos="365"/>
        </w:tabs>
        <w:spacing w:before="5" w:line="254" w:lineRule="auto"/>
        <w:ind w:left="226" w:right="214" w:hanging="1"/>
        <w:jc w:val="both"/>
        <w:rPr>
          <w:i/>
          <w:iCs/>
          <w:lang w:val="ru-RU"/>
        </w:rPr>
      </w:pPr>
      <w:r w:rsidRPr="000816D7">
        <w:rPr>
          <w:i/>
          <w:iCs/>
          <w:lang w:val="ru-RU"/>
        </w:rPr>
        <w:t>громко не разговаривать по телефону;</w:t>
      </w:r>
    </w:p>
    <w:p w:rsidR="000816D7" w:rsidRPr="000816D7" w:rsidRDefault="000816D7" w:rsidP="000816D7">
      <w:pPr>
        <w:pStyle w:val="a5"/>
        <w:numPr>
          <w:ilvl w:val="0"/>
          <w:numId w:val="3"/>
        </w:numPr>
        <w:tabs>
          <w:tab w:val="left" w:pos="362"/>
        </w:tabs>
        <w:spacing w:line="251" w:lineRule="exact"/>
        <w:ind w:left="361" w:hanging="136"/>
        <w:jc w:val="both"/>
        <w:rPr>
          <w:i/>
          <w:iCs/>
          <w:lang w:val="ru-RU"/>
        </w:rPr>
      </w:pPr>
      <w:r w:rsidRPr="000816D7">
        <w:rPr>
          <w:i/>
          <w:iCs/>
          <w:w w:val="105"/>
          <w:lang w:val="ru-RU"/>
        </w:rPr>
        <w:t>соблюдать установленный в медицинской организации регламент</w:t>
      </w:r>
      <w:r w:rsidRPr="000816D7">
        <w:rPr>
          <w:i/>
          <w:iCs/>
          <w:spacing w:val="-18"/>
          <w:w w:val="105"/>
          <w:lang w:val="ru-RU"/>
        </w:rPr>
        <w:t xml:space="preserve"> </w:t>
      </w:r>
      <w:r w:rsidRPr="000816D7">
        <w:rPr>
          <w:i/>
          <w:iCs/>
          <w:w w:val="105"/>
          <w:lang w:val="ru-RU"/>
        </w:rPr>
        <w:t>работы;</w:t>
      </w:r>
    </w:p>
    <w:p w:rsidR="000816D7" w:rsidRPr="000816D7" w:rsidRDefault="000816D7" w:rsidP="000816D7">
      <w:pPr>
        <w:pStyle w:val="a5"/>
        <w:numPr>
          <w:ilvl w:val="0"/>
          <w:numId w:val="3"/>
        </w:numPr>
        <w:tabs>
          <w:tab w:val="left" w:pos="364"/>
        </w:tabs>
        <w:spacing w:before="5"/>
        <w:ind w:left="363" w:hanging="138"/>
        <w:jc w:val="both"/>
        <w:rPr>
          <w:i/>
          <w:iCs/>
          <w:lang w:val="ru-RU"/>
        </w:rPr>
      </w:pPr>
      <w:r w:rsidRPr="000816D7">
        <w:rPr>
          <w:i/>
          <w:iCs/>
          <w:w w:val="105"/>
          <w:lang w:val="ru-RU"/>
        </w:rPr>
        <w:t>выполнять требования, предписания и рекомендации лечащего</w:t>
      </w:r>
      <w:r w:rsidRPr="000816D7">
        <w:rPr>
          <w:i/>
          <w:iCs/>
          <w:spacing w:val="45"/>
          <w:w w:val="105"/>
          <w:lang w:val="ru-RU"/>
        </w:rPr>
        <w:t xml:space="preserve"> </w:t>
      </w:r>
      <w:r w:rsidRPr="000816D7">
        <w:rPr>
          <w:i/>
          <w:iCs/>
          <w:w w:val="105"/>
          <w:lang w:val="ru-RU"/>
        </w:rPr>
        <w:t>врача;</w:t>
      </w:r>
    </w:p>
    <w:p w:rsidR="000816D7" w:rsidRPr="000816D7" w:rsidRDefault="000816D7" w:rsidP="000816D7">
      <w:pPr>
        <w:pStyle w:val="a5"/>
        <w:numPr>
          <w:ilvl w:val="0"/>
          <w:numId w:val="3"/>
        </w:numPr>
        <w:tabs>
          <w:tab w:val="left" w:pos="372"/>
        </w:tabs>
        <w:spacing w:before="15"/>
        <w:ind w:left="371" w:hanging="146"/>
        <w:jc w:val="both"/>
        <w:rPr>
          <w:i/>
          <w:iCs/>
          <w:lang w:val="ru-RU"/>
        </w:rPr>
      </w:pPr>
      <w:r w:rsidRPr="000816D7">
        <w:rPr>
          <w:i/>
          <w:iCs/>
          <w:w w:val="105"/>
          <w:lang w:val="ru-RU"/>
        </w:rPr>
        <w:t>сотрудничать с лечащим врачом на всех этапах оказания медицинских</w:t>
      </w:r>
      <w:r w:rsidRPr="000816D7">
        <w:rPr>
          <w:i/>
          <w:iCs/>
          <w:spacing w:val="40"/>
          <w:w w:val="105"/>
          <w:lang w:val="ru-RU"/>
        </w:rPr>
        <w:t xml:space="preserve"> </w:t>
      </w:r>
      <w:r w:rsidRPr="000816D7">
        <w:rPr>
          <w:i/>
          <w:iCs/>
          <w:w w:val="105"/>
          <w:lang w:val="ru-RU"/>
        </w:rPr>
        <w:t>услуг;</w:t>
      </w:r>
    </w:p>
    <w:p w:rsidR="000816D7" w:rsidRPr="000816D7" w:rsidRDefault="000816D7" w:rsidP="000816D7">
      <w:pPr>
        <w:pStyle w:val="a5"/>
        <w:numPr>
          <w:ilvl w:val="0"/>
          <w:numId w:val="3"/>
        </w:numPr>
        <w:tabs>
          <w:tab w:val="left" w:pos="427"/>
        </w:tabs>
        <w:spacing w:before="5" w:line="254" w:lineRule="auto"/>
        <w:ind w:left="226" w:right="201" w:hanging="1"/>
        <w:jc w:val="both"/>
        <w:rPr>
          <w:i/>
          <w:iCs/>
          <w:lang w:val="ru-RU"/>
        </w:rPr>
      </w:pPr>
      <w:r w:rsidRPr="000816D7">
        <w:rPr>
          <w:i/>
          <w:iCs/>
          <w:w w:val="105"/>
          <w:lang w:val="ru-RU"/>
        </w:rPr>
        <w:t>уважительно относиться к медицинским работникам и другим лицам, участвующим в оказании медицинских</w:t>
      </w:r>
      <w:r w:rsidRPr="000816D7">
        <w:rPr>
          <w:i/>
          <w:iCs/>
          <w:spacing w:val="55"/>
          <w:w w:val="105"/>
          <w:lang w:val="ru-RU"/>
        </w:rPr>
        <w:t xml:space="preserve"> </w:t>
      </w:r>
      <w:r w:rsidRPr="000816D7">
        <w:rPr>
          <w:i/>
          <w:iCs/>
          <w:w w:val="105"/>
          <w:lang w:val="ru-RU"/>
        </w:rPr>
        <w:t>услуг;</w:t>
      </w:r>
    </w:p>
    <w:p w:rsidR="000816D7" w:rsidRPr="000816D7" w:rsidRDefault="000816D7" w:rsidP="000816D7">
      <w:pPr>
        <w:pStyle w:val="a5"/>
        <w:numPr>
          <w:ilvl w:val="0"/>
          <w:numId w:val="3"/>
        </w:numPr>
        <w:tabs>
          <w:tab w:val="left" w:pos="429"/>
        </w:tabs>
        <w:spacing w:line="254" w:lineRule="auto"/>
        <w:ind w:left="229" w:right="190" w:hanging="4"/>
        <w:jc w:val="both"/>
        <w:rPr>
          <w:i/>
          <w:iCs/>
          <w:lang w:val="ru-RU"/>
        </w:rPr>
      </w:pPr>
      <w:r w:rsidRPr="000816D7">
        <w:rPr>
          <w:i/>
          <w:iCs/>
          <w:w w:val="105"/>
          <w:lang w:val="ru-RU"/>
        </w:rPr>
        <w:t>оформлять в установленном порядке документы для получения медицинской помощи;</w:t>
      </w:r>
    </w:p>
    <w:p w:rsidR="000816D7" w:rsidRPr="000816D7" w:rsidRDefault="000816D7" w:rsidP="000816D7">
      <w:pPr>
        <w:pStyle w:val="a5"/>
        <w:numPr>
          <w:ilvl w:val="0"/>
          <w:numId w:val="3"/>
        </w:numPr>
        <w:tabs>
          <w:tab w:val="left" w:pos="375"/>
        </w:tabs>
        <w:spacing w:line="250" w:lineRule="exact"/>
        <w:ind w:left="374" w:hanging="140"/>
        <w:jc w:val="both"/>
        <w:rPr>
          <w:i/>
          <w:iCs/>
          <w:lang w:val="ru-RU"/>
        </w:rPr>
      </w:pPr>
      <w:r w:rsidRPr="000816D7">
        <w:rPr>
          <w:i/>
          <w:iCs/>
          <w:w w:val="105"/>
          <w:lang w:val="ru-RU"/>
        </w:rPr>
        <w:t>представлять лицу, оказывающему медицинскую помощь, известную ему</w:t>
      </w:r>
      <w:r w:rsidRPr="000816D7">
        <w:rPr>
          <w:i/>
          <w:iCs/>
          <w:spacing w:val="23"/>
          <w:w w:val="105"/>
          <w:lang w:val="ru-RU"/>
        </w:rPr>
        <w:t xml:space="preserve"> </w:t>
      </w:r>
      <w:r w:rsidRPr="000816D7">
        <w:rPr>
          <w:i/>
          <w:iCs/>
          <w:w w:val="105"/>
          <w:lang w:val="ru-RU"/>
        </w:rPr>
        <w:t>достоверную</w:t>
      </w:r>
    </w:p>
    <w:p w:rsidR="000816D7" w:rsidRPr="000816D7" w:rsidRDefault="000816D7" w:rsidP="000816D7">
      <w:pPr>
        <w:pStyle w:val="a3"/>
        <w:spacing w:before="2" w:line="249" w:lineRule="auto"/>
        <w:ind w:left="231" w:right="193" w:firstLine="7"/>
        <w:jc w:val="both"/>
        <w:rPr>
          <w:i/>
          <w:iCs/>
          <w:sz w:val="22"/>
          <w:szCs w:val="22"/>
          <w:lang w:val="ru-RU"/>
        </w:rPr>
      </w:pPr>
      <w:r w:rsidRPr="000816D7">
        <w:rPr>
          <w:i/>
          <w:iCs/>
          <w:w w:val="105"/>
          <w:sz w:val="22"/>
          <w:szCs w:val="22"/>
          <w:lang w:val="ru-RU"/>
        </w:rPr>
        <w:t>информацию о состоянии здоровья, в том числе об аллергических реакциях на лекарственные средства, наследственных, венерических, инфекционных, психических</w:t>
      </w:r>
      <w:r w:rsidRPr="000816D7">
        <w:rPr>
          <w:i/>
          <w:iCs/>
          <w:spacing w:val="60"/>
          <w:w w:val="105"/>
          <w:sz w:val="22"/>
          <w:szCs w:val="22"/>
          <w:lang w:val="ru-RU"/>
        </w:rPr>
        <w:t xml:space="preserve"> </w:t>
      </w:r>
      <w:r w:rsidRPr="000816D7">
        <w:rPr>
          <w:i/>
          <w:iCs/>
          <w:w w:val="105"/>
          <w:sz w:val="22"/>
          <w:szCs w:val="22"/>
          <w:lang w:val="ru-RU"/>
        </w:rPr>
        <w:t>и других заболеваниях в семье, иных факторах, которые могут повлиять на ход  лечения, включая информацию о злоупотреблении алкоголем, наркотическими препаратами или токсическими средствами" данные предварительных исследований и консультаций специалистов, проведенных в иных медицинских организациях (при их наличии), а т</w:t>
      </w:r>
      <w:r w:rsidRPr="000816D7">
        <w:rPr>
          <w:i/>
          <w:iCs/>
          <w:w w:val="105"/>
          <w:sz w:val="22"/>
          <w:szCs w:val="22"/>
        </w:rPr>
        <w:t>a</w:t>
      </w:r>
      <w:r w:rsidRPr="000816D7">
        <w:rPr>
          <w:i/>
          <w:iCs/>
          <w:w w:val="105"/>
          <w:sz w:val="22"/>
          <w:szCs w:val="22"/>
          <w:lang w:val="ru-RU"/>
        </w:rPr>
        <w:t>к ж</w:t>
      </w:r>
      <w:r w:rsidRPr="000816D7">
        <w:rPr>
          <w:i/>
          <w:iCs/>
          <w:w w:val="105"/>
          <w:sz w:val="22"/>
          <w:szCs w:val="22"/>
        </w:rPr>
        <w:t>e</w:t>
      </w:r>
      <w:r w:rsidRPr="000816D7">
        <w:rPr>
          <w:i/>
          <w:iCs/>
          <w:w w:val="105"/>
          <w:sz w:val="22"/>
          <w:szCs w:val="22"/>
          <w:lang w:val="ru-RU"/>
        </w:rPr>
        <w:t xml:space="preserve"> обо всех изменениях в состоянии здоровья при получении назначенного лечения и </w:t>
      </w:r>
      <w:r w:rsidRPr="000816D7">
        <w:rPr>
          <w:i/>
          <w:iCs/>
          <w:w w:val="105"/>
          <w:sz w:val="22"/>
          <w:szCs w:val="22"/>
          <w:lang w:val="ru-RU"/>
        </w:rPr>
        <w:lastRenderedPageBreak/>
        <w:t>лекарственных препаратов;</w:t>
      </w:r>
    </w:p>
    <w:p w:rsidR="000816D7" w:rsidRPr="000816D7" w:rsidRDefault="000816D7" w:rsidP="000816D7">
      <w:pPr>
        <w:pStyle w:val="a5"/>
        <w:numPr>
          <w:ilvl w:val="0"/>
          <w:numId w:val="3"/>
        </w:numPr>
        <w:tabs>
          <w:tab w:val="left" w:pos="371"/>
        </w:tabs>
        <w:spacing w:before="3"/>
        <w:ind w:left="370" w:hanging="145"/>
        <w:jc w:val="both"/>
        <w:rPr>
          <w:i/>
          <w:iCs/>
          <w:lang w:val="ru-RU"/>
        </w:rPr>
      </w:pPr>
      <w:r w:rsidRPr="000816D7">
        <w:rPr>
          <w:i/>
          <w:iCs/>
          <w:w w:val="105"/>
          <w:lang w:val="ru-RU"/>
        </w:rPr>
        <w:t>бережно относиться к имуществу медицинской организации и других</w:t>
      </w:r>
      <w:r w:rsidRPr="000816D7">
        <w:rPr>
          <w:i/>
          <w:iCs/>
          <w:spacing w:val="11"/>
          <w:w w:val="105"/>
          <w:lang w:val="ru-RU"/>
        </w:rPr>
        <w:t xml:space="preserve"> </w:t>
      </w:r>
      <w:r w:rsidRPr="000816D7">
        <w:rPr>
          <w:i/>
          <w:iCs/>
          <w:w w:val="105"/>
          <w:lang w:val="ru-RU"/>
        </w:rPr>
        <w:t>пациентов;</w:t>
      </w:r>
    </w:p>
    <w:p w:rsidR="000816D7" w:rsidRPr="000816D7" w:rsidRDefault="000816D7" w:rsidP="000816D7">
      <w:pPr>
        <w:pStyle w:val="a5"/>
        <w:numPr>
          <w:ilvl w:val="0"/>
          <w:numId w:val="3"/>
        </w:numPr>
        <w:tabs>
          <w:tab w:val="left" w:pos="432"/>
        </w:tabs>
        <w:spacing w:line="243" w:lineRule="exact"/>
        <w:ind w:left="431" w:hanging="206"/>
        <w:jc w:val="both"/>
        <w:rPr>
          <w:i/>
          <w:iCs/>
          <w:lang w:val="ru-RU"/>
        </w:rPr>
      </w:pPr>
      <w:r w:rsidRPr="000816D7">
        <w:rPr>
          <w:i/>
          <w:iCs/>
          <w:w w:val="105"/>
          <w:lang w:val="ru-RU"/>
        </w:rPr>
        <w:t>проявлять доброжелательное и вежливое отношение к другим пациентам,</w:t>
      </w:r>
      <w:r w:rsidRPr="000816D7">
        <w:rPr>
          <w:i/>
          <w:iCs/>
          <w:spacing w:val="35"/>
          <w:w w:val="105"/>
          <w:lang w:val="ru-RU"/>
        </w:rPr>
        <w:t xml:space="preserve"> </w:t>
      </w:r>
      <w:r w:rsidRPr="000816D7">
        <w:rPr>
          <w:i/>
          <w:iCs/>
          <w:w w:val="105"/>
          <w:lang w:val="ru-RU"/>
        </w:rPr>
        <w:t>соблюдать</w:t>
      </w:r>
    </w:p>
    <w:p w:rsidR="000816D7" w:rsidRPr="000816D7" w:rsidRDefault="000816D7" w:rsidP="000816D7">
      <w:pPr>
        <w:pStyle w:val="a3"/>
        <w:spacing w:before="5" w:line="261" w:lineRule="auto"/>
        <w:ind w:left="226" w:right="222" w:firstLine="9"/>
        <w:jc w:val="both"/>
        <w:rPr>
          <w:i/>
          <w:iCs/>
          <w:sz w:val="22"/>
          <w:szCs w:val="22"/>
          <w:lang w:val="ru-RU"/>
        </w:rPr>
      </w:pPr>
      <w:r w:rsidRPr="000816D7">
        <w:rPr>
          <w:i/>
          <w:iCs/>
          <w:w w:val="105"/>
          <w:sz w:val="22"/>
          <w:szCs w:val="22"/>
          <w:lang w:val="ru-RU"/>
        </w:rPr>
        <w:t>очередность, пропускать лиц, имеющих право на внеочередное обслуживание в соответствии с законодательством Российской</w:t>
      </w:r>
      <w:r w:rsidRPr="000816D7">
        <w:rPr>
          <w:i/>
          <w:iCs/>
          <w:spacing w:val="-1"/>
          <w:w w:val="105"/>
          <w:sz w:val="22"/>
          <w:szCs w:val="22"/>
          <w:lang w:val="ru-RU"/>
        </w:rPr>
        <w:t xml:space="preserve"> </w:t>
      </w:r>
      <w:r w:rsidRPr="000816D7">
        <w:rPr>
          <w:i/>
          <w:iCs/>
          <w:w w:val="105"/>
          <w:sz w:val="22"/>
          <w:szCs w:val="22"/>
          <w:lang w:val="ru-RU"/>
        </w:rPr>
        <w:t>Федерации;</w:t>
      </w:r>
    </w:p>
    <w:p w:rsidR="000816D7" w:rsidRPr="000816D7" w:rsidRDefault="000816D7" w:rsidP="000816D7">
      <w:pPr>
        <w:pStyle w:val="a5"/>
        <w:numPr>
          <w:ilvl w:val="0"/>
          <w:numId w:val="3"/>
        </w:numPr>
        <w:tabs>
          <w:tab w:val="left" w:pos="429"/>
        </w:tabs>
        <w:spacing w:line="246" w:lineRule="exact"/>
        <w:ind w:left="428" w:hanging="194"/>
        <w:jc w:val="both"/>
        <w:rPr>
          <w:i/>
          <w:iCs/>
          <w:lang w:val="ru-RU"/>
        </w:rPr>
      </w:pPr>
      <w:r w:rsidRPr="000816D7">
        <w:rPr>
          <w:i/>
          <w:iCs/>
          <w:w w:val="105"/>
          <w:lang w:val="ru-RU"/>
        </w:rPr>
        <w:t>соблюдать правила запрета курения на территории медицинской организации и в  15 метрах от входа</w:t>
      </w:r>
      <w:r w:rsidRPr="000816D7">
        <w:rPr>
          <w:i/>
          <w:iCs/>
          <w:spacing w:val="17"/>
          <w:w w:val="105"/>
          <w:lang w:val="ru-RU"/>
        </w:rPr>
        <w:t xml:space="preserve"> </w:t>
      </w:r>
      <w:r w:rsidRPr="000816D7">
        <w:rPr>
          <w:i/>
          <w:iCs/>
          <w:w w:val="105"/>
          <w:lang w:val="ru-RU"/>
        </w:rPr>
        <w:t>на территорию медицинской организации;</w:t>
      </w:r>
    </w:p>
    <w:p w:rsidR="000816D7" w:rsidRPr="000816D7" w:rsidRDefault="000816D7" w:rsidP="000816D7">
      <w:pPr>
        <w:pStyle w:val="a5"/>
        <w:numPr>
          <w:ilvl w:val="0"/>
          <w:numId w:val="3"/>
        </w:numPr>
        <w:tabs>
          <w:tab w:val="left" w:pos="818"/>
        </w:tabs>
        <w:spacing w:line="254" w:lineRule="auto"/>
        <w:ind w:right="194" w:firstLine="72"/>
        <w:jc w:val="both"/>
        <w:rPr>
          <w:i/>
          <w:iCs/>
          <w:lang w:val="ru-RU"/>
        </w:rPr>
      </w:pPr>
      <w:r>
        <w:rPr>
          <w:i/>
          <w:iCs/>
          <w:w w:val="105"/>
          <w:lang w:val="ru-RU"/>
        </w:rPr>
        <w:t>в</w:t>
      </w:r>
      <w:r w:rsidRPr="000816D7">
        <w:rPr>
          <w:i/>
          <w:iCs/>
          <w:w w:val="105"/>
          <w:lang w:val="ru-RU"/>
        </w:rPr>
        <w:t xml:space="preserve"> случае возникновения чрезвычайных ситуаций, независимо от их характера или при угрозе совершения</w:t>
      </w:r>
      <w:r w:rsidRPr="000816D7">
        <w:rPr>
          <w:i/>
          <w:iCs/>
          <w:spacing w:val="60"/>
          <w:w w:val="105"/>
          <w:lang w:val="ru-RU"/>
        </w:rPr>
        <w:t xml:space="preserve"> </w:t>
      </w:r>
      <w:r w:rsidRPr="000816D7">
        <w:rPr>
          <w:i/>
          <w:iCs/>
          <w:w w:val="105"/>
          <w:lang w:val="ru-RU"/>
        </w:rPr>
        <w:t>террористического</w:t>
      </w:r>
      <w:r w:rsidRPr="000816D7">
        <w:rPr>
          <w:i/>
          <w:iCs/>
          <w:spacing w:val="60"/>
          <w:w w:val="105"/>
          <w:lang w:val="ru-RU"/>
        </w:rPr>
        <w:t xml:space="preserve"> </w:t>
      </w:r>
      <w:r w:rsidRPr="000816D7">
        <w:rPr>
          <w:i/>
          <w:iCs/>
          <w:w w:val="105"/>
          <w:lang w:val="ru-RU"/>
        </w:rPr>
        <w:t>акта,</w:t>
      </w:r>
      <w:r w:rsidRPr="000816D7">
        <w:rPr>
          <w:i/>
          <w:iCs/>
          <w:spacing w:val="60"/>
          <w:w w:val="105"/>
          <w:lang w:val="ru-RU"/>
        </w:rPr>
        <w:t xml:space="preserve"> </w:t>
      </w:r>
      <w:r w:rsidRPr="000816D7">
        <w:rPr>
          <w:i/>
          <w:iCs/>
          <w:w w:val="105"/>
          <w:lang w:val="ru-RU"/>
        </w:rPr>
        <w:t>исполнять</w:t>
      </w:r>
      <w:r w:rsidRPr="000816D7">
        <w:rPr>
          <w:i/>
          <w:iCs/>
          <w:spacing w:val="60"/>
          <w:w w:val="105"/>
          <w:lang w:val="ru-RU"/>
        </w:rPr>
        <w:t xml:space="preserve"> </w:t>
      </w:r>
      <w:r w:rsidRPr="000816D7">
        <w:rPr>
          <w:i/>
          <w:iCs/>
          <w:w w:val="105"/>
          <w:lang w:val="ru-RU"/>
        </w:rPr>
        <w:t>инструкции</w:t>
      </w:r>
      <w:r w:rsidRPr="000816D7">
        <w:rPr>
          <w:i/>
          <w:iCs/>
          <w:spacing w:val="60"/>
          <w:w w:val="105"/>
          <w:lang w:val="ru-RU"/>
        </w:rPr>
        <w:t xml:space="preserve"> </w:t>
      </w:r>
      <w:r w:rsidRPr="000816D7">
        <w:rPr>
          <w:i/>
          <w:iCs/>
          <w:w w:val="105"/>
          <w:lang w:val="ru-RU"/>
        </w:rPr>
        <w:t>службы</w:t>
      </w:r>
      <w:r w:rsidRPr="000816D7">
        <w:rPr>
          <w:i/>
          <w:iCs/>
          <w:spacing w:val="60"/>
          <w:w w:val="105"/>
          <w:lang w:val="ru-RU"/>
        </w:rPr>
        <w:t xml:space="preserve"> </w:t>
      </w:r>
      <w:r w:rsidRPr="000816D7">
        <w:rPr>
          <w:i/>
          <w:iCs/>
          <w:w w:val="105"/>
          <w:lang w:val="ru-RU"/>
        </w:rPr>
        <w:t>безопасности или компетентных государственных</w:t>
      </w:r>
      <w:r w:rsidRPr="000816D7">
        <w:rPr>
          <w:i/>
          <w:iCs/>
          <w:spacing w:val="-26"/>
          <w:w w:val="105"/>
          <w:lang w:val="ru-RU"/>
        </w:rPr>
        <w:t xml:space="preserve"> </w:t>
      </w:r>
      <w:r w:rsidRPr="000816D7">
        <w:rPr>
          <w:i/>
          <w:iCs/>
          <w:w w:val="105"/>
          <w:lang w:val="ru-RU"/>
        </w:rPr>
        <w:t>органов.</w:t>
      </w:r>
    </w:p>
    <w:p w:rsidR="000816D7" w:rsidRPr="000816D7" w:rsidRDefault="000816D7" w:rsidP="000816D7">
      <w:pPr>
        <w:pStyle w:val="a5"/>
        <w:numPr>
          <w:ilvl w:val="1"/>
          <w:numId w:val="2"/>
        </w:numPr>
        <w:tabs>
          <w:tab w:val="left" w:pos="818"/>
        </w:tabs>
        <w:spacing w:line="254" w:lineRule="auto"/>
        <w:ind w:left="-426" w:right="194" w:firstLine="710"/>
        <w:jc w:val="both"/>
        <w:rPr>
          <w:i/>
          <w:iCs/>
          <w:lang w:val="ru-RU"/>
        </w:rPr>
      </w:pPr>
      <w:r w:rsidRPr="000816D7">
        <w:rPr>
          <w:i/>
          <w:iCs/>
          <w:w w:val="105"/>
          <w:lang w:val="ru-RU"/>
        </w:rPr>
        <w:t xml:space="preserve"> Пациентам и посетителям в целях соблюдения правил общественного порядка, предупреждения и пресечения террористической деятельности, иных преступлений и административных правонарушений, санитарно-эпидемиологических правил, обеспечения личной безопасности работников медицинской организации, пациентов и посетителей в зданиях и служебных помещениях</w:t>
      </w:r>
      <w:r w:rsidRPr="000816D7">
        <w:rPr>
          <w:i/>
          <w:iCs/>
          <w:spacing w:val="11"/>
          <w:w w:val="105"/>
          <w:lang w:val="ru-RU"/>
        </w:rPr>
        <w:t xml:space="preserve"> </w:t>
      </w:r>
      <w:r w:rsidRPr="000816D7">
        <w:rPr>
          <w:i/>
          <w:iCs/>
          <w:w w:val="105"/>
          <w:lang w:val="ru-RU"/>
        </w:rPr>
        <w:t>запрещается:</w:t>
      </w:r>
    </w:p>
    <w:p w:rsidR="000816D7" w:rsidRPr="000816D7" w:rsidRDefault="000816D7" w:rsidP="000816D7">
      <w:pPr>
        <w:pStyle w:val="a5"/>
        <w:numPr>
          <w:ilvl w:val="0"/>
          <w:numId w:val="3"/>
        </w:numPr>
        <w:tabs>
          <w:tab w:val="left" w:pos="394"/>
        </w:tabs>
        <w:spacing w:line="246" w:lineRule="exact"/>
        <w:ind w:left="393" w:hanging="149"/>
        <w:jc w:val="both"/>
        <w:rPr>
          <w:i/>
          <w:iCs/>
          <w:lang w:val="ru-RU"/>
        </w:rPr>
      </w:pPr>
      <w:r w:rsidRPr="000816D7">
        <w:rPr>
          <w:i/>
          <w:iCs/>
          <w:lang w:val="ru-RU"/>
        </w:rPr>
        <w:t>находиться в верхней одежде, без сменной обуви</w:t>
      </w:r>
      <w:r w:rsidRPr="000816D7">
        <w:rPr>
          <w:i/>
          <w:iCs/>
          <w:spacing w:val="6"/>
          <w:lang w:val="ru-RU"/>
        </w:rPr>
        <w:t xml:space="preserve"> </w:t>
      </w:r>
      <w:r w:rsidRPr="000816D7">
        <w:rPr>
          <w:i/>
          <w:iCs/>
          <w:lang w:val="ru-RU"/>
        </w:rPr>
        <w:t>(или бахил);</w:t>
      </w:r>
    </w:p>
    <w:p w:rsidR="000816D7" w:rsidRPr="000816D7" w:rsidRDefault="000816D7" w:rsidP="000816D7">
      <w:pPr>
        <w:pStyle w:val="a5"/>
        <w:numPr>
          <w:ilvl w:val="0"/>
          <w:numId w:val="3"/>
        </w:numPr>
        <w:tabs>
          <w:tab w:val="left" w:pos="452"/>
        </w:tabs>
        <w:ind w:left="242" w:right="185" w:hanging="8"/>
        <w:jc w:val="both"/>
        <w:rPr>
          <w:i/>
          <w:iCs/>
          <w:lang w:val="ru-RU"/>
        </w:rPr>
      </w:pPr>
      <w:r w:rsidRPr="000816D7">
        <w:rPr>
          <w:i/>
          <w:iCs/>
          <w:w w:val="105"/>
          <w:lang w:val="ru-RU"/>
        </w:rPr>
        <w:t>проносить в здание и служебные помещения медицинской организации огнестрельное, пневматическое, травматическое, газовое и холодное оружие, ядовитые, радиоактивные, химические н взрывчатые вещества, спиртные напитки, а также иные предметы и средства, наличие которых у посетителя либо их применение (использование) может представлять угрозу</w:t>
      </w:r>
      <w:r w:rsidRPr="000816D7">
        <w:rPr>
          <w:i/>
          <w:iCs/>
          <w:spacing w:val="-6"/>
          <w:w w:val="105"/>
          <w:lang w:val="ru-RU"/>
        </w:rPr>
        <w:t xml:space="preserve"> </w:t>
      </w:r>
      <w:r w:rsidRPr="000816D7">
        <w:rPr>
          <w:i/>
          <w:iCs/>
          <w:w w:val="105"/>
          <w:lang w:val="ru-RU"/>
        </w:rPr>
        <w:t>для</w:t>
      </w:r>
    </w:p>
    <w:p w:rsidR="00D21DD3" w:rsidRPr="00D21DD3" w:rsidRDefault="00D21DD3" w:rsidP="00D21DD3">
      <w:pPr>
        <w:pStyle w:val="a5"/>
        <w:numPr>
          <w:ilvl w:val="0"/>
          <w:numId w:val="3"/>
        </w:numPr>
        <w:tabs>
          <w:tab w:val="left" w:pos="384"/>
        </w:tabs>
        <w:spacing w:line="254" w:lineRule="auto"/>
        <w:ind w:left="236" w:right="204" w:hanging="2"/>
        <w:jc w:val="both"/>
        <w:rPr>
          <w:i/>
          <w:iCs/>
          <w:lang w:val="ru-RU"/>
        </w:rPr>
      </w:pPr>
      <w:r w:rsidRPr="000816D7">
        <w:rPr>
          <w:noProof/>
          <w:lang w:val="ru-RU" w:eastAsia="ru-RU"/>
        </w:rPr>
        <mc:AlternateContent>
          <mc:Choice Requires="wps">
            <w:drawing>
              <wp:anchor distT="0" distB="0" distL="114300" distR="114300" simplePos="0" relativeHeight="251657216" behindDoc="0" locked="0" layoutInCell="1" allowOverlap="1" wp14:anchorId="312ED0F1" wp14:editId="6C127721">
                <wp:simplePos x="0" y="0"/>
                <wp:positionH relativeFrom="page">
                  <wp:posOffset>814070</wp:posOffset>
                </wp:positionH>
                <wp:positionV relativeFrom="paragraph">
                  <wp:posOffset>-99060</wp:posOffset>
                </wp:positionV>
                <wp:extent cx="0" cy="0"/>
                <wp:effectExtent l="13970" t="716280" r="5080" b="71628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468873D" id="Line 10"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1pt,-7.8pt" to="64.1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" strokeweight=".16989mm">
                <w10:wrap anchorx="page"/>
              </v:line>
            </w:pict>
          </mc:Fallback>
        </mc:AlternateContent>
      </w:r>
      <w:r w:rsidRPr="000816D7">
        <w:rPr>
          <w:noProof/>
          <w:lang w:val="ru-RU" w:eastAsia="ru-RU"/>
        </w:rPr>
        <mc:AlternateContent>
          <mc:Choice Requires="wps">
            <w:drawing>
              <wp:anchor distT="0" distB="0" distL="114300" distR="114300" simplePos="0" relativeHeight="251658240" behindDoc="0" locked="0" layoutInCell="1" allowOverlap="1" wp14:anchorId="1B711511" wp14:editId="5C41EC30">
                <wp:simplePos x="0" y="0"/>
                <wp:positionH relativeFrom="page">
                  <wp:posOffset>2428875</wp:posOffset>
                </wp:positionH>
                <wp:positionV relativeFrom="paragraph">
                  <wp:posOffset>-99060</wp:posOffset>
                </wp:positionV>
                <wp:extent cx="0" cy="0"/>
                <wp:effectExtent l="9525" t="716280" r="9525" b="71628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CE07425" id="Line 9"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1.25pt,-7.8pt" to="191.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" strokeweight=".33975mm">
                <w10:wrap anchorx="page"/>
              </v:line>
            </w:pict>
          </mc:Fallback>
        </mc:AlternateContent>
      </w:r>
      <w:r w:rsidRPr="000816D7">
        <w:rPr>
          <w:noProof/>
          <w:lang w:val="ru-RU" w:eastAsia="ru-RU"/>
        </w:rPr>
        <mc:AlternateContent>
          <mc:Choice Requires="wps">
            <w:drawing>
              <wp:anchor distT="0" distB="0" distL="114300" distR="114300" simplePos="0" relativeHeight="251659264" behindDoc="0" locked="0" layoutInCell="1" allowOverlap="1" wp14:anchorId="680EE46C" wp14:editId="1E5DEE29">
                <wp:simplePos x="0" y="0"/>
                <wp:positionH relativeFrom="page">
                  <wp:posOffset>7003415</wp:posOffset>
                </wp:positionH>
                <wp:positionV relativeFrom="paragraph">
                  <wp:posOffset>-111125</wp:posOffset>
                </wp:positionV>
                <wp:extent cx="0" cy="0"/>
                <wp:effectExtent l="12065" t="723265" r="6985" b="719455"/>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486AD37" id="Line 8"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1.45pt,-8.75pt" to="551.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" strokeweight=".33975mm">
                <w10:wrap anchorx="page"/>
              </v:line>
            </w:pict>
          </mc:Fallback>
        </mc:AlternateContent>
      </w:r>
      <w:r w:rsidRPr="00D21DD3">
        <w:rPr>
          <w:i/>
          <w:iCs/>
          <w:w w:val="105"/>
          <w:lang w:val="ru-RU"/>
        </w:rPr>
        <w:t>безопасности окружающих, другие предметы и вещества, в отношении которых установлены запреты или ограничения на их свободный оборот в Российской Федерации;</w:t>
      </w:r>
    </w:p>
    <w:p w:rsidR="00D21DD3" w:rsidRPr="000816D7" w:rsidRDefault="00D21DD3" w:rsidP="00D21DD3">
      <w:pPr>
        <w:pStyle w:val="a5"/>
        <w:numPr>
          <w:ilvl w:val="0"/>
          <w:numId w:val="3"/>
        </w:numPr>
        <w:tabs>
          <w:tab w:val="left" w:pos="394"/>
        </w:tabs>
        <w:spacing w:line="254" w:lineRule="auto"/>
        <w:ind w:left="239" w:right="205" w:hanging="5"/>
        <w:rPr>
          <w:i/>
          <w:iCs/>
          <w:lang w:val="ru-RU"/>
        </w:rPr>
      </w:pPr>
      <w:r w:rsidRPr="000816D7">
        <w:rPr>
          <w:i/>
          <w:iCs/>
          <w:w w:val="105"/>
          <w:lang w:val="ru-RU"/>
        </w:rPr>
        <w:t>иметь при себе крупногабаритные предметы (в т.ч. хозяйственные сумки, рюкзаки, вещевые мешки, чемоданы, корзины и</w:t>
      </w:r>
      <w:r w:rsidRPr="000816D7">
        <w:rPr>
          <w:i/>
          <w:iCs/>
          <w:spacing w:val="2"/>
          <w:w w:val="105"/>
          <w:lang w:val="ru-RU"/>
        </w:rPr>
        <w:t xml:space="preserve"> </w:t>
      </w:r>
      <w:r w:rsidRPr="000816D7">
        <w:rPr>
          <w:i/>
          <w:iCs/>
          <w:w w:val="105"/>
          <w:lang w:val="ru-RU"/>
        </w:rPr>
        <w:t>т.п.);</w:t>
      </w:r>
    </w:p>
    <w:p w:rsidR="00D21DD3" w:rsidRPr="000816D7" w:rsidRDefault="00D21DD3" w:rsidP="00D21DD3">
      <w:pPr>
        <w:pStyle w:val="a5"/>
        <w:numPr>
          <w:ilvl w:val="0"/>
          <w:numId w:val="3"/>
        </w:numPr>
        <w:tabs>
          <w:tab w:val="left" w:pos="373"/>
        </w:tabs>
        <w:spacing w:line="252" w:lineRule="exact"/>
        <w:ind w:left="372" w:hanging="137"/>
        <w:rPr>
          <w:i/>
          <w:iCs/>
          <w:lang w:val="ru-RU"/>
        </w:rPr>
      </w:pPr>
      <w:r w:rsidRPr="000816D7">
        <w:rPr>
          <w:i/>
          <w:iCs/>
          <w:w w:val="105"/>
          <w:lang w:val="ru-RU"/>
        </w:rPr>
        <w:t>находиться в служебных помещениях медицинской организации без</w:t>
      </w:r>
      <w:r w:rsidRPr="000816D7">
        <w:rPr>
          <w:i/>
          <w:iCs/>
          <w:spacing w:val="-23"/>
          <w:w w:val="105"/>
          <w:lang w:val="ru-RU"/>
        </w:rPr>
        <w:t xml:space="preserve"> </w:t>
      </w:r>
      <w:r w:rsidRPr="000816D7">
        <w:rPr>
          <w:i/>
          <w:iCs/>
          <w:w w:val="105"/>
          <w:lang w:val="ru-RU"/>
        </w:rPr>
        <w:t>разрешения;</w:t>
      </w:r>
    </w:p>
    <w:p w:rsidR="00D21DD3" w:rsidRPr="000816D7" w:rsidRDefault="00D21DD3" w:rsidP="00D21DD3">
      <w:pPr>
        <w:pStyle w:val="a5"/>
        <w:numPr>
          <w:ilvl w:val="0"/>
          <w:numId w:val="3"/>
        </w:numPr>
        <w:tabs>
          <w:tab w:val="left" w:pos="500"/>
          <w:tab w:val="left" w:pos="7127"/>
        </w:tabs>
        <w:spacing w:before="2"/>
        <w:ind w:left="499" w:hanging="265"/>
        <w:rPr>
          <w:i/>
          <w:iCs/>
          <w:lang w:val="ru-RU"/>
        </w:rPr>
      </w:pPr>
      <w:r w:rsidRPr="000816D7">
        <w:rPr>
          <w:i/>
          <w:iCs/>
          <w:w w:val="105"/>
          <w:lang w:val="ru-RU"/>
        </w:rPr>
        <w:t xml:space="preserve">проходить   в   помещения   и </w:t>
      </w:r>
      <w:r w:rsidRPr="000816D7">
        <w:rPr>
          <w:i/>
          <w:iCs/>
          <w:spacing w:val="28"/>
          <w:w w:val="105"/>
          <w:lang w:val="ru-RU"/>
        </w:rPr>
        <w:t xml:space="preserve"> </w:t>
      </w:r>
      <w:r w:rsidRPr="000816D7">
        <w:rPr>
          <w:i/>
          <w:iCs/>
          <w:w w:val="105"/>
          <w:lang w:val="ru-RU"/>
        </w:rPr>
        <w:t xml:space="preserve">коридоры, </w:t>
      </w:r>
      <w:r w:rsidRPr="000816D7">
        <w:rPr>
          <w:i/>
          <w:iCs/>
          <w:spacing w:val="48"/>
          <w:w w:val="105"/>
          <w:lang w:val="ru-RU"/>
        </w:rPr>
        <w:t xml:space="preserve"> </w:t>
      </w:r>
      <w:r w:rsidRPr="000816D7">
        <w:rPr>
          <w:i/>
          <w:iCs/>
          <w:w w:val="105"/>
          <w:lang w:val="ru-RU"/>
        </w:rPr>
        <w:t>предназначенные</w:t>
      </w:r>
      <w:r w:rsidRPr="000816D7">
        <w:rPr>
          <w:i/>
          <w:iCs/>
          <w:w w:val="105"/>
          <w:lang w:val="ru-RU"/>
        </w:rPr>
        <w:tab/>
        <w:t>для пребывания</w:t>
      </w:r>
      <w:r w:rsidRPr="000816D7">
        <w:rPr>
          <w:i/>
          <w:iCs/>
          <w:spacing w:val="45"/>
          <w:w w:val="105"/>
          <w:lang w:val="ru-RU"/>
        </w:rPr>
        <w:t xml:space="preserve"> </w:t>
      </w:r>
      <w:r w:rsidRPr="000816D7">
        <w:rPr>
          <w:i/>
          <w:iCs/>
          <w:w w:val="105"/>
          <w:lang w:val="ru-RU"/>
        </w:rPr>
        <w:t>персонала</w:t>
      </w:r>
    </w:p>
    <w:p w:rsidR="00D21DD3" w:rsidRPr="000816D7" w:rsidRDefault="00D21DD3" w:rsidP="00D21DD3">
      <w:pPr>
        <w:spacing w:before="24"/>
        <w:ind w:left="246"/>
        <w:rPr>
          <w:i/>
          <w:iCs/>
        </w:rPr>
      </w:pPr>
      <w:r w:rsidRPr="000816D7">
        <w:rPr>
          <w:i/>
          <w:iCs/>
          <w:w w:val="105"/>
          <w:lang w:val="ru-RU"/>
        </w:rPr>
        <w:t>медицинской организации</w:t>
      </w:r>
      <w:r w:rsidRPr="000816D7">
        <w:rPr>
          <w:i/>
          <w:iCs/>
          <w:w w:val="105"/>
        </w:rPr>
        <w:t>;</w:t>
      </w:r>
    </w:p>
    <w:p w:rsidR="00D21DD3" w:rsidRPr="000816D7" w:rsidRDefault="00D21DD3" w:rsidP="00D21DD3">
      <w:pPr>
        <w:pStyle w:val="a5"/>
        <w:numPr>
          <w:ilvl w:val="0"/>
          <w:numId w:val="3"/>
        </w:numPr>
        <w:tabs>
          <w:tab w:val="left" w:pos="419"/>
        </w:tabs>
        <w:spacing w:before="17"/>
        <w:ind w:left="418" w:hanging="174"/>
        <w:rPr>
          <w:i/>
          <w:iCs/>
          <w:lang w:val="ru-RU"/>
        </w:rPr>
      </w:pPr>
      <w:r w:rsidRPr="000816D7">
        <w:rPr>
          <w:i/>
          <w:iCs/>
          <w:w w:val="105"/>
          <w:lang w:val="ru-RU"/>
        </w:rPr>
        <w:t>бегать по коридорам, лестничным клеткам и пролетам медицинской организации, сидеть на ступеньках</w:t>
      </w:r>
      <w:r w:rsidRPr="000816D7">
        <w:rPr>
          <w:i/>
          <w:iCs/>
          <w:spacing w:val="25"/>
          <w:w w:val="105"/>
          <w:lang w:val="ru-RU"/>
        </w:rPr>
        <w:t xml:space="preserve"> </w:t>
      </w:r>
      <w:r w:rsidRPr="000816D7">
        <w:rPr>
          <w:i/>
          <w:iCs/>
          <w:w w:val="105"/>
          <w:lang w:val="ru-RU"/>
        </w:rPr>
        <w:t>и перилах;</w:t>
      </w:r>
    </w:p>
    <w:p w:rsidR="00D21DD3" w:rsidRPr="000816D7" w:rsidRDefault="00D21DD3" w:rsidP="00D21DD3">
      <w:pPr>
        <w:pStyle w:val="a5"/>
        <w:numPr>
          <w:ilvl w:val="0"/>
          <w:numId w:val="3"/>
        </w:numPr>
        <w:tabs>
          <w:tab w:val="left" w:pos="384"/>
        </w:tabs>
        <w:spacing w:before="16"/>
        <w:ind w:left="383" w:hanging="148"/>
        <w:rPr>
          <w:i/>
          <w:iCs/>
          <w:lang w:val="ru-RU"/>
        </w:rPr>
      </w:pPr>
      <w:r w:rsidRPr="000816D7">
        <w:rPr>
          <w:i/>
          <w:iCs/>
          <w:w w:val="110"/>
          <w:lang w:val="ru-RU"/>
        </w:rPr>
        <w:t>пользоваться медицинским оборудованием медицинской организации</w:t>
      </w:r>
      <w:r w:rsidRPr="000816D7">
        <w:rPr>
          <w:i/>
          <w:iCs/>
          <w:spacing w:val="30"/>
          <w:w w:val="110"/>
          <w:lang w:val="ru-RU"/>
        </w:rPr>
        <w:t xml:space="preserve"> </w:t>
      </w:r>
      <w:r w:rsidRPr="000816D7">
        <w:rPr>
          <w:i/>
          <w:iCs/>
          <w:w w:val="110"/>
          <w:lang w:val="ru-RU"/>
        </w:rPr>
        <w:t>самостоятельно;</w:t>
      </w:r>
    </w:p>
    <w:p w:rsidR="00D21DD3" w:rsidRPr="000816D7" w:rsidRDefault="00D21DD3" w:rsidP="00D21DD3">
      <w:pPr>
        <w:pStyle w:val="a5"/>
        <w:numPr>
          <w:ilvl w:val="0"/>
          <w:numId w:val="3"/>
        </w:numPr>
        <w:tabs>
          <w:tab w:val="left" w:pos="403"/>
        </w:tabs>
        <w:spacing w:before="17" w:line="244" w:lineRule="auto"/>
        <w:ind w:left="239" w:right="216" w:firstLine="5"/>
        <w:rPr>
          <w:i/>
          <w:iCs/>
          <w:lang w:val="ru-RU"/>
        </w:rPr>
      </w:pPr>
      <w:r w:rsidRPr="000816D7">
        <w:rPr>
          <w:i/>
          <w:iCs/>
          <w:w w:val="105"/>
          <w:lang w:val="ru-RU"/>
        </w:rPr>
        <w:t>приносить сильно пахнущие или экзотические цветы и растения, запах или пыльца которых может вызвать аллергические реакции у окружающих</w:t>
      </w:r>
      <w:r w:rsidRPr="000816D7">
        <w:rPr>
          <w:i/>
          <w:iCs/>
          <w:spacing w:val="48"/>
          <w:w w:val="105"/>
          <w:lang w:val="ru-RU"/>
        </w:rPr>
        <w:t xml:space="preserve"> </w:t>
      </w:r>
      <w:r w:rsidRPr="000816D7">
        <w:rPr>
          <w:i/>
          <w:iCs/>
          <w:w w:val="105"/>
          <w:lang w:val="ru-RU"/>
        </w:rPr>
        <w:t>лиц;</w:t>
      </w:r>
    </w:p>
    <w:p w:rsidR="00D21DD3" w:rsidRPr="000816D7" w:rsidRDefault="00D21DD3" w:rsidP="00D21DD3">
      <w:pPr>
        <w:pStyle w:val="a5"/>
        <w:numPr>
          <w:ilvl w:val="0"/>
          <w:numId w:val="3"/>
        </w:numPr>
        <w:tabs>
          <w:tab w:val="left" w:pos="432"/>
        </w:tabs>
        <w:spacing w:line="242" w:lineRule="auto"/>
        <w:ind w:left="248" w:right="195" w:hanging="14"/>
        <w:rPr>
          <w:i/>
          <w:iCs/>
          <w:lang w:val="ru-RU"/>
        </w:rPr>
      </w:pPr>
      <w:r w:rsidRPr="000816D7">
        <w:rPr>
          <w:i/>
          <w:iCs/>
          <w:w w:val="105"/>
          <w:lang w:val="ru-RU"/>
        </w:rPr>
        <w:t>приходить в здания медицинской организации с домашними животными (кошками, собаками, экзотами, птицами, рептилиями,</w:t>
      </w:r>
      <w:r w:rsidRPr="000816D7">
        <w:rPr>
          <w:i/>
          <w:iCs/>
          <w:spacing w:val="13"/>
          <w:w w:val="105"/>
          <w:lang w:val="ru-RU"/>
        </w:rPr>
        <w:t xml:space="preserve"> </w:t>
      </w:r>
      <w:r w:rsidRPr="000816D7">
        <w:rPr>
          <w:i/>
          <w:iCs/>
          <w:w w:val="105"/>
          <w:lang w:val="ru-RU"/>
        </w:rPr>
        <w:t>млекопитающими и т.п.);</w:t>
      </w:r>
    </w:p>
    <w:p w:rsidR="00D21DD3" w:rsidRPr="000816D7" w:rsidRDefault="00D21DD3" w:rsidP="00D21DD3">
      <w:pPr>
        <w:pStyle w:val="a5"/>
        <w:numPr>
          <w:ilvl w:val="0"/>
          <w:numId w:val="3"/>
        </w:numPr>
        <w:tabs>
          <w:tab w:val="left" w:pos="394"/>
        </w:tabs>
        <w:spacing w:line="266" w:lineRule="exact"/>
        <w:ind w:left="393" w:hanging="159"/>
        <w:rPr>
          <w:i/>
          <w:iCs/>
          <w:lang w:val="ru-RU"/>
        </w:rPr>
      </w:pPr>
      <w:r w:rsidRPr="000816D7">
        <w:rPr>
          <w:i/>
          <w:iCs/>
          <w:w w:val="105"/>
          <w:lang w:val="ru-RU"/>
        </w:rPr>
        <w:t>играть в азартные игры в помещениях и на территории</w:t>
      </w:r>
      <w:r w:rsidRPr="000816D7">
        <w:rPr>
          <w:i/>
          <w:iCs/>
          <w:spacing w:val="-4"/>
          <w:w w:val="105"/>
          <w:lang w:val="ru-RU"/>
        </w:rPr>
        <w:t xml:space="preserve"> </w:t>
      </w:r>
      <w:r w:rsidRPr="000816D7">
        <w:rPr>
          <w:i/>
          <w:iCs/>
          <w:w w:val="105"/>
          <w:lang w:val="ru-RU"/>
        </w:rPr>
        <w:t>медицинской организации;</w:t>
      </w:r>
    </w:p>
    <w:p w:rsidR="00D21DD3" w:rsidRPr="000816D7" w:rsidRDefault="00D21DD3" w:rsidP="00D21DD3">
      <w:pPr>
        <w:pStyle w:val="a5"/>
        <w:numPr>
          <w:ilvl w:val="0"/>
          <w:numId w:val="3"/>
        </w:numPr>
        <w:tabs>
          <w:tab w:val="left" w:pos="386"/>
        </w:tabs>
        <w:ind w:left="385" w:hanging="151"/>
        <w:rPr>
          <w:i/>
          <w:iCs/>
          <w:lang w:val="ru-RU"/>
        </w:rPr>
      </w:pPr>
      <w:r w:rsidRPr="000816D7">
        <w:rPr>
          <w:i/>
          <w:iCs/>
          <w:w w:val="105"/>
          <w:lang w:val="ru-RU"/>
        </w:rPr>
        <w:t>громко разговаривать, шуметь, хлопать</w:t>
      </w:r>
      <w:r w:rsidRPr="000816D7">
        <w:rPr>
          <w:i/>
          <w:iCs/>
          <w:spacing w:val="-2"/>
          <w:w w:val="105"/>
          <w:lang w:val="ru-RU"/>
        </w:rPr>
        <w:t xml:space="preserve"> </w:t>
      </w:r>
      <w:r w:rsidRPr="000816D7">
        <w:rPr>
          <w:i/>
          <w:iCs/>
          <w:w w:val="105"/>
          <w:lang w:val="ru-RU"/>
        </w:rPr>
        <w:t>дверями, выражаться не цензурными словами;</w:t>
      </w:r>
    </w:p>
    <w:p w:rsidR="00D21DD3" w:rsidRPr="000816D7" w:rsidRDefault="00D21DD3" w:rsidP="00D21DD3">
      <w:pPr>
        <w:pStyle w:val="a5"/>
        <w:numPr>
          <w:ilvl w:val="0"/>
          <w:numId w:val="3"/>
        </w:numPr>
        <w:tabs>
          <w:tab w:val="left" w:pos="394"/>
        </w:tabs>
        <w:spacing w:before="15"/>
        <w:ind w:left="393" w:hanging="159"/>
        <w:rPr>
          <w:i/>
          <w:iCs/>
          <w:lang w:val="ru-RU"/>
        </w:rPr>
      </w:pPr>
      <w:r w:rsidRPr="000816D7">
        <w:rPr>
          <w:i/>
          <w:iCs/>
          <w:w w:val="105"/>
          <w:lang w:val="ru-RU"/>
        </w:rPr>
        <w:t>пользоваться служебными телефонами, компьютерами и</w:t>
      </w:r>
      <w:r w:rsidRPr="000816D7">
        <w:rPr>
          <w:i/>
          <w:iCs/>
          <w:spacing w:val="-9"/>
          <w:w w:val="105"/>
          <w:lang w:val="ru-RU"/>
        </w:rPr>
        <w:t xml:space="preserve"> </w:t>
      </w:r>
      <w:r w:rsidRPr="000816D7">
        <w:rPr>
          <w:i/>
          <w:iCs/>
          <w:w w:val="105"/>
          <w:lang w:val="ru-RU"/>
        </w:rPr>
        <w:t>оргтехникой;</w:t>
      </w:r>
    </w:p>
    <w:p w:rsidR="00D21DD3" w:rsidRPr="000816D7" w:rsidRDefault="00D21DD3" w:rsidP="00D21DD3">
      <w:pPr>
        <w:pStyle w:val="a5"/>
        <w:numPr>
          <w:ilvl w:val="0"/>
          <w:numId w:val="3"/>
        </w:numPr>
        <w:tabs>
          <w:tab w:val="left" w:pos="384"/>
        </w:tabs>
        <w:spacing w:before="5" w:line="262" w:lineRule="exact"/>
        <w:ind w:left="383" w:hanging="149"/>
        <w:rPr>
          <w:i/>
          <w:iCs/>
          <w:lang w:val="ru-RU"/>
        </w:rPr>
      </w:pPr>
      <w:r w:rsidRPr="000816D7">
        <w:rPr>
          <w:i/>
          <w:iCs/>
          <w:w w:val="105"/>
          <w:lang w:val="ru-RU"/>
        </w:rPr>
        <w:t>выносить из помещений медицинской организации документы, полученные для</w:t>
      </w:r>
      <w:r w:rsidRPr="000816D7">
        <w:rPr>
          <w:i/>
          <w:iCs/>
          <w:spacing w:val="42"/>
          <w:w w:val="105"/>
          <w:lang w:val="ru-RU"/>
        </w:rPr>
        <w:t xml:space="preserve"> </w:t>
      </w:r>
      <w:r w:rsidRPr="000816D7">
        <w:rPr>
          <w:i/>
          <w:iCs/>
          <w:w w:val="105"/>
          <w:lang w:val="ru-RU"/>
        </w:rPr>
        <w:t>ознакомления;</w:t>
      </w:r>
    </w:p>
    <w:p w:rsidR="00D21DD3" w:rsidRPr="000816D7" w:rsidRDefault="00D21DD3" w:rsidP="00D21DD3">
      <w:pPr>
        <w:pStyle w:val="a3"/>
        <w:spacing w:line="249" w:lineRule="auto"/>
        <w:ind w:left="248" w:right="210"/>
        <w:jc w:val="both"/>
        <w:rPr>
          <w:i/>
          <w:iCs/>
          <w:sz w:val="22"/>
          <w:szCs w:val="22"/>
          <w:lang w:val="ru-RU"/>
        </w:rPr>
      </w:pPr>
      <w:r w:rsidRPr="000816D7">
        <w:rPr>
          <w:i/>
          <w:iCs/>
          <w:w w:val="105"/>
          <w:sz w:val="22"/>
          <w:szCs w:val="22"/>
          <w:lang w:val="ru-RU"/>
        </w:rPr>
        <w:t>- изымать какие-либо документы из медицинских карт, со стендов и из паспарту (информационных стендов);</w:t>
      </w:r>
    </w:p>
    <w:p w:rsidR="00D21DD3" w:rsidRPr="000816D7" w:rsidRDefault="00D21DD3" w:rsidP="00D21DD3">
      <w:pPr>
        <w:pStyle w:val="a5"/>
        <w:numPr>
          <w:ilvl w:val="0"/>
          <w:numId w:val="3"/>
        </w:numPr>
        <w:tabs>
          <w:tab w:val="left" w:pos="525"/>
          <w:tab w:val="left" w:pos="1808"/>
          <w:tab w:val="left" w:pos="3638"/>
          <w:tab w:val="left" w:pos="5773"/>
          <w:tab w:val="left" w:pos="6997"/>
          <w:tab w:val="left" w:pos="8402"/>
          <w:tab w:val="left" w:pos="8932"/>
        </w:tabs>
        <w:spacing w:line="254" w:lineRule="auto"/>
        <w:ind w:left="245" w:right="203" w:hanging="1"/>
        <w:rPr>
          <w:i/>
          <w:iCs/>
          <w:lang w:val="ru-RU"/>
        </w:rPr>
      </w:pPr>
      <w:r w:rsidRPr="000816D7">
        <w:rPr>
          <w:i/>
          <w:iCs/>
          <w:w w:val="105"/>
          <w:lang w:val="ru-RU"/>
        </w:rPr>
        <w:t>размещать</w:t>
      </w:r>
      <w:r w:rsidRPr="000816D7">
        <w:rPr>
          <w:i/>
          <w:iCs/>
          <w:w w:val="105"/>
          <w:lang w:val="ru-RU"/>
        </w:rPr>
        <w:tab/>
        <w:t xml:space="preserve">в  </w:t>
      </w:r>
      <w:r w:rsidRPr="000816D7">
        <w:rPr>
          <w:i/>
          <w:iCs/>
          <w:spacing w:val="10"/>
          <w:w w:val="105"/>
          <w:lang w:val="ru-RU"/>
        </w:rPr>
        <w:t xml:space="preserve"> </w:t>
      </w:r>
      <w:r w:rsidRPr="000816D7">
        <w:rPr>
          <w:i/>
          <w:iCs/>
          <w:w w:val="105"/>
          <w:lang w:val="ru-RU"/>
        </w:rPr>
        <w:t>помещениях</w:t>
      </w:r>
      <w:r w:rsidRPr="000816D7">
        <w:rPr>
          <w:i/>
          <w:iCs/>
          <w:w w:val="105"/>
          <w:lang w:val="ru-RU"/>
        </w:rPr>
        <w:tab/>
        <w:t xml:space="preserve">и </w:t>
      </w:r>
      <w:r w:rsidRPr="000816D7">
        <w:rPr>
          <w:i/>
          <w:iCs/>
          <w:spacing w:val="50"/>
          <w:w w:val="105"/>
          <w:lang w:val="ru-RU"/>
        </w:rPr>
        <w:t xml:space="preserve"> </w:t>
      </w:r>
      <w:r w:rsidRPr="000816D7">
        <w:rPr>
          <w:i/>
          <w:iCs/>
          <w:w w:val="105"/>
          <w:lang w:val="ru-RU"/>
        </w:rPr>
        <w:t xml:space="preserve">на </w:t>
      </w:r>
      <w:r w:rsidRPr="000816D7">
        <w:rPr>
          <w:i/>
          <w:iCs/>
          <w:spacing w:val="52"/>
          <w:w w:val="105"/>
          <w:lang w:val="ru-RU"/>
        </w:rPr>
        <w:t xml:space="preserve"> </w:t>
      </w:r>
      <w:r w:rsidRPr="000816D7">
        <w:rPr>
          <w:i/>
          <w:iCs/>
          <w:w w:val="105"/>
          <w:lang w:val="ru-RU"/>
        </w:rPr>
        <w:t>территории</w:t>
      </w:r>
      <w:r w:rsidRPr="000816D7">
        <w:rPr>
          <w:i/>
          <w:iCs/>
          <w:w w:val="105"/>
          <w:lang w:val="ru-RU"/>
        </w:rPr>
        <w:tab/>
        <w:t>медицинской организации</w:t>
      </w:r>
      <w:r w:rsidRPr="000816D7">
        <w:rPr>
          <w:i/>
          <w:iCs/>
          <w:w w:val="105"/>
          <w:lang w:val="ru-RU"/>
        </w:rPr>
        <w:tab/>
        <w:t>объявления</w:t>
      </w:r>
      <w:r w:rsidRPr="000816D7">
        <w:rPr>
          <w:i/>
          <w:iCs/>
          <w:w w:val="105"/>
          <w:lang w:val="ru-RU"/>
        </w:rPr>
        <w:tab/>
        <w:t>без</w:t>
      </w:r>
      <w:r w:rsidRPr="000816D7">
        <w:rPr>
          <w:i/>
          <w:iCs/>
          <w:w w:val="105"/>
          <w:lang w:val="ru-RU"/>
        </w:rPr>
        <w:tab/>
      </w:r>
      <w:r w:rsidRPr="000816D7">
        <w:rPr>
          <w:i/>
          <w:iCs/>
          <w:w w:val="90"/>
          <w:lang w:val="ru-RU"/>
        </w:rPr>
        <w:t xml:space="preserve">разрешения </w:t>
      </w:r>
      <w:r w:rsidRPr="000816D7">
        <w:rPr>
          <w:i/>
          <w:iCs/>
          <w:w w:val="105"/>
          <w:lang w:val="ru-RU"/>
        </w:rPr>
        <w:t>администрации;</w:t>
      </w:r>
    </w:p>
    <w:p w:rsidR="00D21DD3" w:rsidRPr="000816D7" w:rsidRDefault="00D21DD3" w:rsidP="00D21DD3">
      <w:pPr>
        <w:pStyle w:val="a5"/>
        <w:numPr>
          <w:ilvl w:val="0"/>
          <w:numId w:val="3"/>
        </w:numPr>
        <w:tabs>
          <w:tab w:val="left" w:pos="525"/>
          <w:tab w:val="left" w:pos="1808"/>
          <w:tab w:val="left" w:pos="3638"/>
          <w:tab w:val="left" w:pos="5773"/>
          <w:tab w:val="left" w:pos="6997"/>
          <w:tab w:val="left" w:pos="8402"/>
          <w:tab w:val="left" w:pos="8932"/>
        </w:tabs>
        <w:spacing w:line="254" w:lineRule="auto"/>
        <w:ind w:left="245" w:right="203" w:hanging="1"/>
        <w:rPr>
          <w:i/>
          <w:iCs/>
          <w:lang w:val="ru-RU"/>
        </w:rPr>
      </w:pPr>
      <w:r w:rsidRPr="000816D7">
        <w:rPr>
          <w:i/>
          <w:iCs/>
          <w:w w:val="105"/>
          <w:lang w:val="ru-RU"/>
        </w:rPr>
        <w:t>производить какие-либо теле- фото- кино• и видеосъемки и аудиозаписи без предварительного разрешения администрации;</w:t>
      </w:r>
    </w:p>
    <w:p w:rsidR="00D21DD3" w:rsidRPr="000816D7" w:rsidRDefault="00D21DD3" w:rsidP="00D21DD3">
      <w:pPr>
        <w:pStyle w:val="a5"/>
        <w:numPr>
          <w:ilvl w:val="0"/>
          <w:numId w:val="3"/>
        </w:numPr>
        <w:tabs>
          <w:tab w:val="left" w:pos="393"/>
        </w:tabs>
        <w:spacing w:line="264" w:lineRule="exact"/>
        <w:ind w:left="392" w:hanging="148"/>
        <w:rPr>
          <w:i/>
          <w:iCs/>
          <w:lang w:val="ru-RU"/>
        </w:rPr>
      </w:pPr>
      <w:r w:rsidRPr="000816D7">
        <w:rPr>
          <w:i/>
          <w:iCs/>
          <w:w w:val="105"/>
          <w:lang w:val="ru-RU"/>
        </w:rPr>
        <w:t>выполнять в помещениях медицинской организации функции торговых агентов,</w:t>
      </w:r>
      <w:r w:rsidRPr="000816D7">
        <w:rPr>
          <w:i/>
          <w:iCs/>
          <w:spacing w:val="41"/>
          <w:w w:val="105"/>
          <w:lang w:val="ru-RU"/>
        </w:rPr>
        <w:t xml:space="preserve"> </w:t>
      </w:r>
      <w:r w:rsidRPr="000816D7">
        <w:rPr>
          <w:i/>
          <w:iCs/>
          <w:w w:val="105"/>
          <w:lang w:val="ru-RU"/>
        </w:rPr>
        <w:t>представителей;</w:t>
      </w:r>
    </w:p>
    <w:p w:rsidR="00D21DD3" w:rsidRPr="000816D7" w:rsidRDefault="00D21DD3" w:rsidP="00D21DD3">
      <w:pPr>
        <w:pStyle w:val="a5"/>
        <w:numPr>
          <w:ilvl w:val="0"/>
          <w:numId w:val="3"/>
        </w:numPr>
        <w:tabs>
          <w:tab w:val="left" w:pos="394"/>
        </w:tabs>
        <w:ind w:left="393" w:hanging="149"/>
        <w:rPr>
          <w:i/>
          <w:iCs/>
          <w:lang w:val="ru-RU"/>
        </w:rPr>
      </w:pPr>
      <w:r w:rsidRPr="000816D7">
        <w:rPr>
          <w:i/>
          <w:iCs/>
          <w:w w:val="105"/>
          <w:lang w:val="ru-RU"/>
        </w:rPr>
        <w:t>преграждать проезд санитарного транспорта к зданию медицинской организации;</w:t>
      </w:r>
    </w:p>
    <w:p w:rsidR="00D21DD3" w:rsidRPr="000816D7" w:rsidRDefault="00D21DD3" w:rsidP="00D21DD3">
      <w:pPr>
        <w:pStyle w:val="a5"/>
        <w:numPr>
          <w:ilvl w:val="0"/>
          <w:numId w:val="3"/>
        </w:numPr>
        <w:tabs>
          <w:tab w:val="left" w:pos="394"/>
        </w:tabs>
        <w:ind w:left="393" w:hanging="149"/>
        <w:rPr>
          <w:i/>
          <w:iCs/>
          <w:w w:val="105"/>
          <w:lang w:val="ru-RU"/>
        </w:rPr>
      </w:pPr>
      <w:r w:rsidRPr="000816D7">
        <w:rPr>
          <w:i/>
          <w:iCs/>
          <w:w w:val="105"/>
          <w:lang w:val="ru-RU"/>
        </w:rPr>
        <w:t>оставлять детей, недееспособных граждан без присмотра;</w:t>
      </w:r>
    </w:p>
    <w:p w:rsidR="00D21DD3" w:rsidRPr="000816D7" w:rsidRDefault="00D21DD3" w:rsidP="00D21DD3">
      <w:pPr>
        <w:pStyle w:val="a3"/>
        <w:spacing w:before="1" w:line="252" w:lineRule="auto"/>
        <w:ind w:left="245" w:right="193"/>
        <w:jc w:val="both"/>
        <w:rPr>
          <w:i/>
          <w:iCs/>
          <w:sz w:val="22"/>
          <w:szCs w:val="22"/>
          <w:lang w:val="ru-RU"/>
        </w:rPr>
      </w:pPr>
      <w:r w:rsidRPr="000816D7">
        <w:rPr>
          <w:i/>
          <w:iCs/>
          <w:w w:val="105"/>
          <w:sz w:val="22"/>
          <w:szCs w:val="22"/>
          <w:lang w:val="ru-RU"/>
        </w:rPr>
        <w:t>- распивать пиво и напитки, изготавливаемые на его основе, алкогольную и спиртосодержащую продукцию, потреблять наркотические средства или психотропные вещества,</w:t>
      </w:r>
      <w:r w:rsidRPr="000816D7">
        <w:rPr>
          <w:i/>
          <w:iCs/>
          <w:spacing w:val="-6"/>
          <w:w w:val="105"/>
          <w:sz w:val="22"/>
          <w:szCs w:val="22"/>
          <w:lang w:val="ru-RU"/>
        </w:rPr>
        <w:t xml:space="preserve"> </w:t>
      </w:r>
      <w:r w:rsidRPr="000816D7">
        <w:rPr>
          <w:i/>
          <w:iCs/>
          <w:w w:val="105"/>
          <w:sz w:val="22"/>
          <w:szCs w:val="22"/>
          <w:lang w:val="ru-RU"/>
        </w:rPr>
        <w:t>появляться</w:t>
      </w:r>
      <w:r w:rsidRPr="000816D7">
        <w:rPr>
          <w:i/>
          <w:iCs/>
          <w:spacing w:val="-5"/>
          <w:w w:val="105"/>
          <w:sz w:val="22"/>
          <w:szCs w:val="22"/>
          <w:lang w:val="ru-RU"/>
        </w:rPr>
        <w:t xml:space="preserve"> </w:t>
      </w:r>
      <w:r w:rsidRPr="000816D7">
        <w:rPr>
          <w:i/>
          <w:iCs/>
          <w:w w:val="105"/>
          <w:sz w:val="22"/>
          <w:szCs w:val="22"/>
          <w:lang w:val="ru-RU"/>
        </w:rPr>
        <w:t>в</w:t>
      </w:r>
      <w:r w:rsidRPr="000816D7">
        <w:rPr>
          <w:i/>
          <w:iCs/>
          <w:spacing w:val="-20"/>
          <w:w w:val="105"/>
          <w:sz w:val="22"/>
          <w:szCs w:val="22"/>
          <w:lang w:val="ru-RU"/>
        </w:rPr>
        <w:t xml:space="preserve"> </w:t>
      </w:r>
      <w:r w:rsidRPr="000816D7">
        <w:rPr>
          <w:i/>
          <w:iCs/>
          <w:w w:val="105"/>
          <w:sz w:val="22"/>
          <w:szCs w:val="22"/>
          <w:lang w:val="ru-RU"/>
        </w:rPr>
        <w:t>состоянии</w:t>
      </w:r>
      <w:r w:rsidRPr="000816D7">
        <w:rPr>
          <w:i/>
          <w:iCs/>
          <w:spacing w:val="-6"/>
          <w:w w:val="105"/>
          <w:sz w:val="22"/>
          <w:szCs w:val="22"/>
          <w:lang w:val="ru-RU"/>
        </w:rPr>
        <w:t xml:space="preserve"> </w:t>
      </w:r>
      <w:r w:rsidRPr="000816D7">
        <w:rPr>
          <w:i/>
          <w:iCs/>
          <w:w w:val="105"/>
          <w:sz w:val="22"/>
          <w:szCs w:val="22"/>
          <w:lang w:val="ru-RU"/>
        </w:rPr>
        <w:t>алкогольного,</w:t>
      </w:r>
      <w:r w:rsidRPr="000816D7">
        <w:rPr>
          <w:i/>
          <w:iCs/>
          <w:spacing w:val="-10"/>
          <w:w w:val="105"/>
          <w:sz w:val="22"/>
          <w:szCs w:val="22"/>
          <w:lang w:val="ru-RU"/>
        </w:rPr>
        <w:t xml:space="preserve"> </w:t>
      </w:r>
      <w:r w:rsidRPr="000816D7">
        <w:rPr>
          <w:i/>
          <w:iCs/>
          <w:w w:val="105"/>
          <w:sz w:val="22"/>
          <w:szCs w:val="22"/>
          <w:lang w:val="ru-RU"/>
        </w:rPr>
        <w:t>токсического</w:t>
      </w:r>
      <w:r w:rsidRPr="000816D7">
        <w:rPr>
          <w:i/>
          <w:iCs/>
          <w:spacing w:val="6"/>
          <w:w w:val="105"/>
          <w:sz w:val="22"/>
          <w:szCs w:val="22"/>
          <w:lang w:val="ru-RU"/>
        </w:rPr>
        <w:t xml:space="preserve"> </w:t>
      </w:r>
      <w:r w:rsidRPr="000816D7">
        <w:rPr>
          <w:i/>
          <w:iCs/>
          <w:w w:val="105"/>
          <w:sz w:val="22"/>
          <w:szCs w:val="22"/>
          <w:lang w:val="ru-RU"/>
        </w:rPr>
        <w:t>или</w:t>
      </w:r>
      <w:r w:rsidRPr="000816D7">
        <w:rPr>
          <w:i/>
          <w:iCs/>
          <w:spacing w:val="-13"/>
          <w:w w:val="105"/>
          <w:sz w:val="22"/>
          <w:szCs w:val="22"/>
          <w:lang w:val="ru-RU"/>
        </w:rPr>
        <w:t xml:space="preserve"> </w:t>
      </w:r>
      <w:r w:rsidRPr="000816D7">
        <w:rPr>
          <w:i/>
          <w:iCs/>
          <w:w w:val="105"/>
          <w:sz w:val="22"/>
          <w:szCs w:val="22"/>
          <w:lang w:val="ru-RU"/>
        </w:rPr>
        <w:t>наркотического</w:t>
      </w:r>
      <w:r w:rsidRPr="000816D7">
        <w:rPr>
          <w:i/>
          <w:iCs/>
          <w:spacing w:val="-20"/>
          <w:w w:val="105"/>
          <w:sz w:val="22"/>
          <w:szCs w:val="22"/>
          <w:lang w:val="ru-RU"/>
        </w:rPr>
        <w:t xml:space="preserve"> </w:t>
      </w:r>
      <w:r w:rsidRPr="000816D7">
        <w:rPr>
          <w:i/>
          <w:iCs/>
          <w:w w:val="105"/>
          <w:sz w:val="22"/>
          <w:szCs w:val="22"/>
          <w:lang w:val="ru-RU"/>
        </w:rPr>
        <w:t>опьянения, с агрессивным поведением, за исключением необходимости в экстренной или неотложной помощи. В случае выявления указанных лиц они удаляются из здания и  помещений</w:t>
      </w:r>
      <w:r w:rsidRPr="000816D7">
        <w:rPr>
          <w:i/>
          <w:iCs/>
          <w:spacing w:val="60"/>
          <w:w w:val="105"/>
          <w:sz w:val="22"/>
          <w:szCs w:val="22"/>
          <w:lang w:val="ru-RU"/>
        </w:rPr>
        <w:t xml:space="preserve"> </w:t>
      </w:r>
      <w:r w:rsidRPr="000816D7">
        <w:rPr>
          <w:i/>
          <w:iCs/>
          <w:w w:val="105"/>
          <w:sz w:val="22"/>
          <w:szCs w:val="22"/>
          <w:lang w:val="ru-RU"/>
        </w:rPr>
        <w:t>медицинской организации.</w:t>
      </w:r>
    </w:p>
    <w:p w:rsidR="00D21DD3" w:rsidRPr="000816D7" w:rsidRDefault="00D21DD3" w:rsidP="00D21DD3">
      <w:pPr>
        <w:pStyle w:val="a5"/>
        <w:numPr>
          <w:ilvl w:val="1"/>
          <w:numId w:val="2"/>
        </w:numPr>
        <w:tabs>
          <w:tab w:val="left" w:pos="851"/>
        </w:tabs>
        <w:spacing w:line="241" w:lineRule="exact"/>
        <w:ind w:left="-284" w:firstLine="568"/>
        <w:rPr>
          <w:i/>
          <w:iCs/>
          <w:lang w:val="ru-RU"/>
        </w:rPr>
      </w:pPr>
      <w:r w:rsidRPr="000816D7">
        <w:rPr>
          <w:i/>
          <w:iCs/>
          <w:w w:val="105"/>
          <w:lang w:val="ru-RU"/>
        </w:rPr>
        <w:t>За  нарушение  режима  и</w:t>
      </w:r>
      <w:r w:rsidRPr="000816D7">
        <w:rPr>
          <w:i/>
          <w:iCs/>
          <w:spacing w:val="51"/>
          <w:w w:val="105"/>
          <w:lang w:val="ru-RU"/>
        </w:rPr>
        <w:t xml:space="preserve"> </w:t>
      </w:r>
      <w:r w:rsidRPr="000816D7">
        <w:rPr>
          <w:i/>
          <w:iCs/>
          <w:w w:val="105"/>
          <w:lang w:val="ru-RU"/>
        </w:rPr>
        <w:t xml:space="preserve">Правил </w:t>
      </w:r>
      <w:r w:rsidRPr="000816D7">
        <w:rPr>
          <w:i/>
          <w:iCs/>
          <w:spacing w:val="5"/>
          <w:w w:val="105"/>
          <w:lang w:val="ru-RU"/>
        </w:rPr>
        <w:t xml:space="preserve"> </w:t>
      </w:r>
      <w:r w:rsidRPr="000816D7">
        <w:rPr>
          <w:i/>
          <w:iCs/>
          <w:w w:val="105"/>
          <w:lang w:val="ru-RU"/>
        </w:rPr>
        <w:t>пациентом/Законным представителем/Заказчиком медицинской организации имеет право прекратить оказание услуг пациенту.</w:t>
      </w:r>
    </w:p>
    <w:p w:rsidR="00D21DD3" w:rsidRPr="000816D7" w:rsidRDefault="00D21DD3" w:rsidP="00D21DD3">
      <w:pPr>
        <w:pStyle w:val="a3"/>
        <w:spacing w:before="67" w:line="262" w:lineRule="exact"/>
        <w:ind w:left="240"/>
        <w:rPr>
          <w:b/>
          <w:i/>
          <w:iCs/>
          <w:sz w:val="22"/>
          <w:szCs w:val="22"/>
        </w:rPr>
      </w:pPr>
      <w:r w:rsidRPr="000816D7">
        <w:rPr>
          <w:b/>
          <w:i/>
          <w:iCs/>
          <w:w w:val="105"/>
          <w:sz w:val="22"/>
          <w:szCs w:val="22"/>
        </w:rPr>
        <w:t>Нарушением считается:</w:t>
      </w:r>
    </w:p>
    <w:p w:rsidR="00D21DD3" w:rsidRPr="000816D7" w:rsidRDefault="00D21DD3" w:rsidP="00D21DD3">
      <w:pPr>
        <w:pStyle w:val="a5"/>
        <w:numPr>
          <w:ilvl w:val="0"/>
          <w:numId w:val="3"/>
        </w:numPr>
        <w:tabs>
          <w:tab w:val="left" w:pos="444"/>
        </w:tabs>
        <w:spacing w:line="261" w:lineRule="auto"/>
        <w:ind w:left="248" w:right="193" w:hanging="4"/>
        <w:rPr>
          <w:i/>
          <w:iCs/>
          <w:lang w:val="ru-RU"/>
        </w:rPr>
      </w:pPr>
      <w:r w:rsidRPr="000816D7">
        <w:rPr>
          <w:i/>
          <w:iCs/>
          <w:w w:val="105"/>
          <w:lang w:val="ru-RU"/>
        </w:rPr>
        <w:t>грубое или неуважительное отношение к персоналу, работникам, в том числе использование ненормативной и нецензурной</w:t>
      </w:r>
      <w:r w:rsidRPr="000816D7">
        <w:rPr>
          <w:i/>
          <w:iCs/>
          <w:spacing w:val="37"/>
          <w:w w:val="105"/>
          <w:lang w:val="ru-RU"/>
        </w:rPr>
        <w:t xml:space="preserve"> </w:t>
      </w:r>
      <w:r w:rsidRPr="000816D7">
        <w:rPr>
          <w:i/>
          <w:iCs/>
          <w:w w:val="105"/>
          <w:lang w:val="ru-RU"/>
        </w:rPr>
        <w:t>лексики;</w:t>
      </w:r>
    </w:p>
    <w:p w:rsidR="00D21DD3" w:rsidRPr="000816D7" w:rsidRDefault="00D21DD3" w:rsidP="00D21DD3">
      <w:pPr>
        <w:pStyle w:val="a5"/>
        <w:numPr>
          <w:ilvl w:val="0"/>
          <w:numId w:val="3"/>
        </w:numPr>
        <w:tabs>
          <w:tab w:val="left" w:pos="384"/>
        </w:tabs>
        <w:spacing w:line="246" w:lineRule="exact"/>
        <w:ind w:left="383" w:hanging="139"/>
        <w:rPr>
          <w:i/>
          <w:iCs/>
          <w:lang w:val="ru-RU"/>
        </w:rPr>
      </w:pPr>
      <w:r w:rsidRPr="000816D7">
        <w:rPr>
          <w:i/>
          <w:iCs/>
          <w:w w:val="105"/>
          <w:lang w:val="ru-RU"/>
        </w:rPr>
        <w:t>неявка или несвоевременная явка на прием к врачу или</w:t>
      </w:r>
      <w:r w:rsidRPr="000816D7">
        <w:rPr>
          <w:i/>
          <w:iCs/>
          <w:spacing w:val="-20"/>
          <w:w w:val="105"/>
          <w:lang w:val="ru-RU"/>
        </w:rPr>
        <w:t xml:space="preserve"> </w:t>
      </w:r>
      <w:r w:rsidRPr="000816D7">
        <w:rPr>
          <w:i/>
          <w:iCs/>
          <w:w w:val="105"/>
          <w:lang w:val="ru-RU"/>
        </w:rPr>
        <w:t>процедуру;</w:t>
      </w:r>
    </w:p>
    <w:p w:rsidR="00D21DD3" w:rsidRPr="000816D7" w:rsidRDefault="00D21DD3" w:rsidP="00D21DD3">
      <w:pPr>
        <w:pStyle w:val="a5"/>
        <w:numPr>
          <w:ilvl w:val="0"/>
          <w:numId w:val="3"/>
        </w:numPr>
        <w:tabs>
          <w:tab w:val="left" w:pos="384"/>
        </w:tabs>
        <w:spacing w:before="12" w:line="262" w:lineRule="exact"/>
        <w:ind w:left="383" w:hanging="139"/>
        <w:rPr>
          <w:i/>
          <w:iCs/>
          <w:lang w:val="ru-RU"/>
        </w:rPr>
      </w:pPr>
      <w:r w:rsidRPr="000816D7">
        <w:rPr>
          <w:i/>
          <w:iCs/>
          <w:w w:val="105"/>
          <w:lang w:val="ru-RU"/>
        </w:rPr>
        <w:t>несоблюдение требований и рекомендаций</w:t>
      </w:r>
      <w:r w:rsidRPr="000816D7">
        <w:rPr>
          <w:i/>
          <w:iCs/>
          <w:spacing w:val="42"/>
          <w:w w:val="105"/>
          <w:lang w:val="ru-RU"/>
        </w:rPr>
        <w:t xml:space="preserve"> </w:t>
      </w:r>
      <w:r w:rsidRPr="000816D7">
        <w:rPr>
          <w:i/>
          <w:iCs/>
          <w:w w:val="105"/>
          <w:lang w:val="ru-RU"/>
        </w:rPr>
        <w:t>врача;</w:t>
      </w:r>
    </w:p>
    <w:p w:rsidR="00D21DD3" w:rsidRPr="000816D7" w:rsidRDefault="00D21DD3" w:rsidP="00D21DD3">
      <w:pPr>
        <w:pStyle w:val="a5"/>
        <w:numPr>
          <w:ilvl w:val="0"/>
          <w:numId w:val="3"/>
        </w:numPr>
        <w:tabs>
          <w:tab w:val="left" w:pos="284"/>
        </w:tabs>
        <w:spacing w:line="261" w:lineRule="auto"/>
        <w:ind w:left="248" w:right="200" w:firstLine="36"/>
        <w:rPr>
          <w:i/>
          <w:iCs/>
          <w:lang w:val="ru-RU"/>
        </w:rPr>
      </w:pPr>
      <w:r w:rsidRPr="000816D7">
        <w:rPr>
          <w:i/>
          <w:iCs/>
          <w:w w:val="105"/>
          <w:lang w:val="ru-RU"/>
        </w:rPr>
        <w:t>прием лекарственных препаратов по собственному усмотрению без уведомления, лечащего врача.</w:t>
      </w:r>
    </w:p>
    <w:p w:rsidR="00D21DD3" w:rsidRPr="003C12C8" w:rsidRDefault="00D21DD3" w:rsidP="009D04BD">
      <w:pPr>
        <w:pStyle w:val="a5"/>
        <w:numPr>
          <w:ilvl w:val="1"/>
          <w:numId w:val="2"/>
        </w:numPr>
        <w:tabs>
          <w:tab w:val="left" w:pos="635"/>
          <w:tab w:val="left" w:pos="684"/>
        </w:tabs>
        <w:spacing w:before="90" w:line="273" w:lineRule="exact"/>
        <w:ind w:left="-284" w:right="178" w:firstLine="568"/>
        <w:jc w:val="both"/>
        <w:rPr>
          <w:i/>
          <w:iCs/>
          <w:noProof/>
          <w:lang w:val="ru-RU" w:eastAsia="ru-RU"/>
        </w:rPr>
      </w:pPr>
      <w:r w:rsidRPr="003C12C8">
        <w:rPr>
          <w:i/>
          <w:iCs/>
          <w:w w:val="105"/>
          <w:lang w:val="ru-RU"/>
        </w:rPr>
        <w:lastRenderedPageBreak/>
        <w:t>Неисполнение или ненадлежащее исполнение своих обязанностей Пациентом, Законным представителем пациента повлёкшее ухудшение качества оказанной медицинской услуги, соответственно снимает ответственность медицинской организации и лечащего врача за качествомедицинской</w:t>
      </w:r>
      <w:r w:rsidRPr="003C12C8">
        <w:rPr>
          <w:i/>
          <w:iCs/>
          <w:spacing w:val="22"/>
          <w:w w:val="105"/>
          <w:lang w:val="ru-RU"/>
        </w:rPr>
        <w:t xml:space="preserve"> </w:t>
      </w:r>
      <w:r w:rsidRPr="003C12C8">
        <w:rPr>
          <w:i/>
          <w:iCs/>
          <w:w w:val="105"/>
          <w:lang w:val="ru-RU"/>
        </w:rPr>
        <w:t>помощи.</w:t>
      </w:r>
      <w:r w:rsidRPr="003C12C8">
        <w:rPr>
          <w:i/>
          <w:iCs/>
          <w:noProof/>
          <w:lang w:val="ru-RU" w:eastAsia="ru-RU"/>
        </w:rPr>
        <w:t xml:space="preserve"> </w:t>
      </w:r>
    </w:p>
    <w:p w:rsidR="00D21DD3" w:rsidRDefault="00D21DD3" w:rsidP="00D21DD3">
      <w:pPr>
        <w:tabs>
          <w:tab w:val="left" w:pos="635"/>
        </w:tabs>
        <w:spacing w:before="90" w:line="273" w:lineRule="exact"/>
        <w:rPr>
          <w:i/>
          <w:iCs/>
          <w:noProof/>
          <w:lang w:val="ru-RU" w:eastAsia="ru-RU"/>
        </w:rPr>
      </w:pPr>
    </w:p>
    <w:p w:rsidR="00D21DD3" w:rsidRPr="00D21DD3" w:rsidRDefault="00D21DD3" w:rsidP="00D21DD3">
      <w:pPr>
        <w:tabs>
          <w:tab w:val="left" w:pos="635"/>
        </w:tabs>
        <w:spacing w:before="90" w:line="273" w:lineRule="exact"/>
        <w:rPr>
          <w:b/>
          <w:i/>
          <w:iCs/>
          <w:lang w:val="ru-RU"/>
        </w:rPr>
      </w:pPr>
      <w:r w:rsidRPr="000816D7">
        <w:rPr>
          <w:noProof/>
          <w:lang w:val="ru-RU" w:eastAsia="ru-RU"/>
        </w:rPr>
        <mc:AlternateContent>
          <mc:Choice Requires="wps">
            <w:drawing>
              <wp:anchor distT="0" distB="0" distL="114300" distR="114300" simplePos="0" relativeHeight="251660288" behindDoc="0" locked="0" layoutInCell="1" allowOverlap="1" wp14:anchorId="441C348B" wp14:editId="09189AF5">
                <wp:simplePos x="0" y="0"/>
                <wp:positionH relativeFrom="page">
                  <wp:posOffset>807720</wp:posOffset>
                </wp:positionH>
                <wp:positionV relativeFrom="paragraph">
                  <wp:posOffset>-264795</wp:posOffset>
                </wp:positionV>
                <wp:extent cx="0" cy="0"/>
                <wp:effectExtent l="7620" t="716915" r="11430" b="71564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C15C5C9" id="Line 4"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6pt,-20.85pt" to="63.6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" strokeweight=".16989mm">
                <w10:wrap anchorx="page"/>
              </v:line>
            </w:pict>
          </mc:Fallback>
        </mc:AlternateContent>
      </w:r>
      <w:r>
        <w:rPr>
          <w:i/>
          <w:iCs/>
          <w:noProof/>
          <w:lang w:val="ru-RU" w:eastAsia="ru-RU"/>
        </w:rPr>
        <w:t xml:space="preserve">         </w:t>
      </w:r>
      <w:r w:rsidRPr="00D21DD3">
        <w:rPr>
          <w:b/>
          <w:bCs/>
          <w:i/>
          <w:iCs/>
          <w:noProof/>
          <w:lang w:val="ru-RU" w:eastAsia="ru-RU"/>
        </w:rPr>
        <w:t xml:space="preserve"> 4</w:t>
      </w:r>
      <w:r>
        <w:rPr>
          <w:i/>
          <w:iCs/>
          <w:noProof/>
          <w:lang w:val="ru-RU" w:eastAsia="ru-RU"/>
        </w:rPr>
        <w:t>.</w:t>
      </w:r>
      <w:r w:rsidRPr="00D21DD3">
        <w:rPr>
          <w:b/>
          <w:i/>
          <w:iCs/>
          <w:lang w:val="ru-RU"/>
        </w:rPr>
        <w:t>ПОРЯДОК РАЗРЕШЕНИЯ КОНФЛИКТОВ МЕЖДУ ПАЦИЕНТОМ И</w:t>
      </w:r>
      <w:r w:rsidRPr="00D21DD3">
        <w:rPr>
          <w:b/>
          <w:i/>
          <w:iCs/>
          <w:spacing w:val="13"/>
          <w:lang w:val="ru-RU"/>
        </w:rPr>
        <w:t xml:space="preserve"> </w:t>
      </w:r>
      <w:r w:rsidRPr="00D21DD3">
        <w:rPr>
          <w:b/>
          <w:i/>
          <w:iCs/>
          <w:lang w:val="ru-RU"/>
        </w:rPr>
        <w:t>ОБЩЕСТВОМ</w:t>
      </w:r>
    </w:p>
    <w:p w:rsidR="00D21DD3" w:rsidRPr="000816D7" w:rsidRDefault="00D21DD3" w:rsidP="00D21DD3">
      <w:pPr>
        <w:pStyle w:val="a5"/>
        <w:numPr>
          <w:ilvl w:val="1"/>
          <w:numId w:val="1"/>
        </w:numPr>
        <w:tabs>
          <w:tab w:val="left" w:pos="665"/>
        </w:tabs>
        <w:spacing w:line="254" w:lineRule="auto"/>
        <w:ind w:left="-284" w:right="204" w:firstLine="568"/>
        <w:jc w:val="both"/>
        <w:rPr>
          <w:i/>
          <w:iCs/>
          <w:lang w:val="ru-RU"/>
        </w:rPr>
      </w:pPr>
      <w:r w:rsidRPr="000816D7">
        <w:rPr>
          <w:i/>
          <w:iCs/>
          <w:w w:val="110"/>
          <w:lang w:val="ru-RU"/>
        </w:rPr>
        <w:t>В</w:t>
      </w:r>
      <w:r w:rsidRPr="000816D7">
        <w:rPr>
          <w:i/>
          <w:iCs/>
          <w:spacing w:val="-19"/>
          <w:w w:val="110"/>
          <w:lang w:val="ru-RU"/>
        </w:rPr>
        <w:t xml:space="preserve"> </w:t>
      </w:r>
      <w:r w:rsidRPr="000816D7">
        <w:rPr>
          <w:i/>
          <w:iCs/>
          <w:w w:val="110"/>
          <w:lang w:val="ru-RU"/>
        </w:rPr>
        <w:t>случае</w:t>
      </w:r>
      <w:r w:rsidRPr="000816D7">
        <w:rPr>
          <w:i/>
          <w:iCs/>
          <w:spacing w:val="-8"/>
          <w:w w:val="110"/>
          <w:lang w:val="ru-RU"/>
        </w:rPr>
        <w:t xml:space="preserve"> </w:t>
      </w:r>
      <w:r w:rsidRPr="000816D7">
        <w:rPr>
          <w:i/>
          <w:iCs/>
          <w:w w:val="110"/>
          <w:lang w:val="ru-RU"/>
        </w:rPr>
        <w:t>нарушения</w:t>
      </w:r>
      <w:r w:rsidRPr="000816D7">
        <w:rPr>
          <w:i/>
          <w:iCs/>
          <w:spacing w:val="-8"/>
          <w:w w:val="110"/>
          <w:lang w:val="ru-RU"/>
        </w:rPr>
        <w:t xml:space="preserve"> </w:t>
      </w:r>
      <w:r w:rsidRPr="000816D7">
        <w:rPr>
          <w:i/>
          <w:iCs/>
          <w:w w:val="110"/>
          <w:lang w:val="ru-RU"/>
        </w:rPr>
        <w:t>прав</w:t>
      </w:r>
      <w:r w:rsidRPr="000816D7">
        <w:rPr>
          <w:i/>
          <w:iCs/>
          <w:spacing w:val="-9"/>
          <w:w w:val="110"/>
          <w:lang w:val="ru-RU"/>
        </w:rPr>
        <w:t xml:space="preserve"> </w:t>
      </w:r>
      <w:r w:rsidRPr="000816D7">
        <w:rPr>
          <w:i/>
          <w:iCs/>
          <w:w w:val="110"/>
          <w:lang w:val="ru-RU"/>
        </w:rPr>
        <w:t>пациента</w:t>
      </w:r>
      <w:r w:rsidRPr="000816D7">
        <w:rPr>
          <w:i/>
          <w:iCs/>
          <w:spacing w:val="-9"/>
          <w:w w:val="110"/>
          <w:lang w:val="ru-RU"/>
        </w:rPr>
        <w:t xml:space="preserve"> </w:t>
      </w:r>
      <w:r w:rsidRPr="000816D7">
        <w:rPr>
          <w:i/>
          <w:iCs/>
          <w:w w:val="110"/>
          <w:lang w:val="ru-RU"/>
        </w:rPr>
        <w:t>он</w:t>
      </w:r>
      <w:r w:rsidRPr="000816D7">
        <w:rPr>
          <w:i/>
          <w:iCs/>
          <w:spacing w:val="-13"/>
          <w:w w:val="110"/>
          <w:lang w:val="ru-RU"/>
        </w:rPr>
        <w:t xml:space="preserve"> </w:t>
      </w:r>
      <w:r w:rsidRPr="000816D7">
        <w:rPr>
          <w:i/>
          <w:iCs/>
          <w:w w:val="110"/>
          <w:lang w:val="ru-RU"/>
        </w:rPr>
        <w:t>(его</w:t>
      </w:r>
      <w:r w:rsidRPr="000816D7">
        <w:rPr>
          <w:i/>
          <w:iCs/>
          <w:spacing w:val="-7"/>
          <w:w w:val="110"/>
          <w:lang w:val="ru-RU"/>
        </w:rPr>
        <w:t xml:space="preserve"> </w:t>
      </w:r>
      <w:r w:rsidRPr="000816D7">
        <w:rPr>
          <w:i/>
          <w:iCs/>
          <w:w w:val="110"/>
          <w:lang w:val="ru-RU"/>
        </w:rPr>
        <w:t>законный</w:t>
      </w:r>
      <w:r w:rsidRPr="000816D7">
        <w:rPr>
          <w:i/>
          <w:iCs/>
          <w:spacing w:val="-2"/>
          <w:w w:val="110"/>
          <w:lang w:val="ru-RU"/>
        </w:rPr>
        <w:t xml:space="preserve"> </w:t>
      </w:r>
      <w:r w:rsidRPr="000816D7">
        <w:rPr>
          <w:i/>
          <w:iCs/>
          <w:w w:val="110"/>
          <w:lang w:val="ru-RU"/>
        </w:rPr>
        <w:t>представитель)</w:t>
      </w:r>
      <w:r w:rsidRPr="000816D7">
        <w:rPr>
          <w:i/>
          <w:iCs/>
          <w:spacing w:val="-19"/>
          <w:w w:val="110"/>
          <w:lang w:val="ru-RU"/>
        </w:rPr>
        <w:t xml:space="preserve"> </w:t>
      </w:r>
      <w:r w:rsidRPr="000816D7">
        <w:rPr>
          <w:i/>
          <w:iCs/>
          <w:w w:val="110"/>
          <w:lang w:val="ru-RU"/>
        </w:rPr>
        <w:t>может</w:t>
      </w:r>
      <w:r w:rsidRPr="000816D7">
        <w:rPr>
          <w:i/>
          <w:iCs/>
          <w:spacing w:val="-9"/>
          <w:w w:val="110"/>
          <w:lang w:val="ru-RU"/>
        </w:rPr>
        <w:t xml:space="preserve"> </w:t>
      </w:r>
      <w:r w:rsidRPr="000816D7">
        <w:rPr>
          <w:i/>
          <w:iCs/>
          <w:w w:val="110"/>
          <w:lang w:val="ru-RU"/>
        </w:rPr>
        <w:t>обращаться с обращением (жалобой) непосредственно к руководителю или иному должностному лицу медицинской организации.</w:t>
      </w:r>
    </w:p>
    <w:p w:rsidR="00D21DD3" w:rsidRPr="002C123D" w:rsidRDefault="00D21DD3" w:rsidP="002C123D">
      <w:pPr>
        <w:spacing w:line="242" w:lineRule="auto"/>
        <w:ind w:left="200" w:right="244" w:firstLine="11"/>
        <w:jc w:val="both"/>
        <w:rPr>
          <w:i/>
          <w:iCs/>
          <w:lang w:val="ru-RU"/>
        </w:rPr>
      </w:pPr>
      <w:r w:rsidRPr="000816D7">
        <w:rPr>
          <w:i/>
          <w:iCs/>
          <w:w w:val="110"/>
          <w:lang w:val="ru-RU"/>
        </w:rPr>
        <w:t>Обращение (жалоба) подается в устном или письменном виде по адресу места нахождения медицинской организации, по юридическому адресу или в электронном виде на электронную почту</w:t>
      </w:r>
      <w:r w:rsidR="003C12C8">
        <w:rPr>
          <w:i/>
          <w:iCs/>
          <w:w w:val="110"/>
          <w:lang w:val="ru-RU"/>
        </w:rPr>
        <w:t xml:space="preserve"> ООО</w:t>
      </w:r>
      <w:r w:rsidR="002C123D">
        <w:rPr>
          <w:i/>
          <w:iCs/>
          <w:lang w:val="ru-RU"/>
        </w:rPr>
        <w:t>«Восстановительная медицина»</w:t>
      </w:r>
      <w:r w:rsidR="002C123D">
        <w:rPr>
          <w:i/>
          <w:iCs/>
          <w:lang w:val="ru-RU"/>
        </w:rPr>
        <w:t xml:space="preserve">. </w:t>
      </w:r>
    </w:p>
    <w:p w:rsidR="00D21DD3" w:rsidRPr="000816D7" w:rsidRDefault="00D21DD3" w:rsidP="00D21DD3">
      <w:pPr>
        <w:pStyle w:val="a7"/>
        <w:spacing w:before="0" w:beforeAutospacing="0" w:after="0"/>
        <w:ind w:firstLine="684"/>
        <w:jc w:val="both"/>
        <w:rPr>
          <w:bCs/>
          <w:i/>
          <w:iCs/>
          <w:color w:val="000000"/>
          <w:sz w:val="22"/>
          <w:szCs w:val="22"/>
        </w:rPr>
      </w:pPr>
      <w:r w:rsidRPr="000816D7">
        <w:rPr>
          <w:i/>
          <w:iCs/>
          <w:w w:val="105"/>
        </w:rPr>
        <w:t xml:space="preserve">      </w:t>
      </w:r>
      <w:r w:rsidRPr="000816D7">
        <w:rPr>
          <w:bCs/>
          <w:i/>
          <w:iCs/>
          <w:color w:val="000000"/>
          <w:sz w:val="22"/>
          <w:szCs w:val="22"/>
        </w:rPr>
        <w:t xml:space="preserve">Письменные обращения Пациента должны соответствовать требованиям, установленным ст. 7 Федерального закона от 02.05.2006 N 59-ФЗ "О порядке рассмотрения обращений граждан Российской Федерации". </w:t>
      </w:r>
    </w:p>
    <w:p w:rsidR="00D21DD3" w:rsidRPr="000816D7" w:rsidRDefault="00D21DD3" w:rsidP="00D21DD3">
      <w:pPr>
        <w:pStyle w:val="a7"/>
        <w:spacing w:before="0" w:beforeAutospacing="0" w:after="0"/>
        <w:jc w:val="both"/>
        <w:rPr>
          <w:bCs/>
          <w:i/>
          <w:iCs/>
          <w:color w:val="000000"/>
          <w:sz w:val="22"/>
          <w:szCs w:val="22"/>
        </w:rPr>
      </w:pPr>
      <w:r>
        <w:rPr>
          <w:i/>
          <w:iCs/>
          <w:w w:val="105"/>
          <w:sz w:val="22"/>
          <w:szCs w:val="22"/>
        </w:rPr>
        <w:t xml:space="preserve">      4.3.</w:t>
      </w:r>
      <w:r w:rsidRPr="000816D7">
        <w:rPr>
          <w:i/>
          <w:iCs/>
          <w:w w:val="105"/>
          <w:sz w:val="22"/>
          <w:szCs w:val="22"/>
        </w:rPr>
        <w:t>Обращение (жалоба) должна содержать конкретную информацию, вопросы и четко сформулированные требования, подпись</w:t>
      </w:r>
      <w:r w:rsidRPr="000816D7">
        <w:rPr>
          <w:i/>
          <w:iCs/>
          <w:spacing w:val="60"/>
          <w:w w:val="105"/>
          <w:sz w:val="22"/>
          <w:szCs w:val="22"/>
        </w:rPr>
        <w:t xml:space="preserve"> </w:t>
      </w:r>
      <w:r w:rsidRPr="000816D7">
        <w:rPr>
          <w:i/>
          <w:iCs/>
          <w:w w:val="105"/>
          <w:sz w:val="22"/>
          <w:szCs w:val="22"/>
        </w:rPr>
        <w:t>гражданина</w:t>
      </w:r>
      <w:r w:rsidRPr="000816D7">
        <w:rPr>
          <w:i/>
          <w:iCs/>
          <w:spacing w:val="60"/>
          <w:w w:val="105"/>
          <w:sz w:val="22"/>
          <w:szCs w:val="22"/>
        </w:rPr>
        <w:t xml:space="preserve"> </w:t>
      </w:r>
      <w:r w:rsidRPr="000816D7">
        <w:rPr>
          <w:i/>
          <w:iCs/>
          <w:w w:val="105"/>
          <w:sz w:val="22"/>
          <w:szCs w:val="22"/>
        </w:rPr>
        <w:t>с</w:t>
      </w:r>
      <w:r w:rsidRPr="000816D7">
        <w:rPr>
          <w:i/>
          <w:iCs/>
          <w:spacing w:val="60"/>
          <w:w w:val="105"/>
          <w:sz w:val="22"/>
          <w:szCs w:val="22"/>
        </w:rPr>
        <w:t xml:space="preserve"> </w:t>
      </w:r>
      <w:r w:rsidRPr="000816D7">
        <w:rPr>
          <w:i/>
          <w:iCs/>
          <w:w w:val="105"/>
          <w:sz w:val="22"/>
          <w:szCs w:val="22"/>
        </w:rPr>
        <w:t>указанием</w:t>
      </w:r>
      <w:r w:rsidRPr="000816D7">
        <w:rPr>
          <w:i/>
          <w:iCs/>
          <w:spacing w:val="60"/>
          <w:w w:val="105"/>
          <w:sz w:val="22"/>
          <w:szCs w:val="22"/>
        </w:rPr>
        <w:t xml:space="preserve"> </w:t>
      </w:r>
      <w:r w:rsidRPr="000816D7">
        <w:rPr>
          <w:i/>
          <w:iCs/>
          <w:w w:val="105"/>
          <w:sz w:val="22"/>
          <w:szCs w:val="22"/>
        </w:rPr>
        <w:t>фамилии,</w:t>
      </w:r>
      <w:r w:rsidRPr="000816D7">
        <w:rPr>
          <w:i/>
          <w:iCs/>
          <w:spacing w:val="60"/>
          <w:w w:val="105"/>
          <w:sz w:val="22"/>
          <w:szCs w:val="22"/>
        </w:rPr>
        <w:t xml:space="preserve"> </w:t>
      </w:r>
      <w:r w:rsidRPr="000816D7">
        <w:rPr>
          <w:i/>
          <w:iCs/>
          <w:w w:val="105"/>
          <w:sz w:val="22"/>
          <w:szCs w:val="22"/>
        </w:rPr>
        <w:t>имени, отчества, данные о месте жительства, контактный телефон. Обращения без указания данных обратившегося не рассматриваются.   При наличии подтверждающих документов они должны быть приложены к обращению.</w:t>
      </w:r>
    </w:p>
    <w:p w:rsidR="00D21DD3" w:rsidRPr="000816D7" w:rsidRDefault="00D21DD3" w:rsidP="00D21DD3">
      <w:pPr>
        <w:pStyle w:val="a7"/>
        <w:spacing w:before="0" w:beforeAutospacing="0" w:after="0"/>
        <w:jc w:val="both"/>
        <w:rPr>
          <w:bCs/>
          <w:i/>
          <w:iCs/>
          <w:color w:val="000000"/>
          <w:sz w:val="22"/>
          <w:szCs w:val="22"/>
        </w:rPr>
      </w:pPr>
      <w:r>
        <w:rPr>
          <w:i/>
          <w:iCs/>
          <w:w w:val="110"/>
          <w:sz w:val="22"/>
          <w:szCs w:val="22"/>
        </w:rPr>
        <w:t xml:space="preserve">     4.4.</w:t>
      </w:r>
      <w:r w:rsidRPr="000816D7">
        <w:rPr>
          <w:i/>
          <w:iCs/>
          <w:w w:val="110"/>
          <w:sz w:val="22"/>
          <w:szCs w:val="22"/>
        </w:rPr>
        <w:t>Ответ Пациенту/Законному представителю на жалобу (заявление) или требование предоставляется в письменном виде в сроки, установленные законодательством Российской Федерации.</w:t>
      </w:r>
      <w:r w:rsidRPr="000816D7">
        <w:rPr>
          <w:bCs/>
          <w:i/>
          <w:iCs/>
          <w:color w:val="000000"/>
        </w:rPr>
        <w:t xml:space="preserve"> </w:t>
      </w:r>
    </w:p>
    <w:p w:rsidR="00D21DD3" w:rsidRPr="000816D7" w:rsidRDefault="00D21DD3" w:rsidP="00D21DD3">
      <w:pPr>
        <w:pStyle w:val="a7"/>
        <w:spacing w:before="0" w:beforeAutospacing="0" w:after="0"/>
        <w:jc w:val="both"/>
        <w:rPr>
          <w:bCs/>
          <w:i/>
          <w:iCs/>
          <w:color w:val="000000"/>
          <w:sz w:val="22"/>
          <w:szCs w:val="22"/>
        </w:rPr>
      </w:pPr>
      <w:r>
        <w:rPr>
          <w:bCs/>
          <w:i/>
          <w:iCs/>
          <w:color w:val="000000"/>
          <w:sz w:val="22"/>
          <w:szCs w:val="22"/>
        </w:rPr>
        <w:t xml:space="preserve">     4.5.</w:t>
      </w:r>
      <w:r w:rsidRPr="000816D7">
        <w:rPr>
          <w:bCs/>
          <w:i/>
          <w:iCs/>
          <w:color w:val="000000"/>
          <w:sz w:val="22"/>
          <w:szCs w:val="22"/>
        </w:rPr>
        <w:t xml:space="preserve">При предъявлении Потребителем (Заказчиком) требований, в том числе при обнаружении недостатков выполненной работы (оказанной медицинской услуги), Исполнитель рассматривает и удовлетворяет заявленные требования (направляет отказ в удовлетворении заявленных требований) в сроки, установленные для удовлетворения требований потребителя Законом Российской Федерации "О защите прав потребителей". </w:t>
      </w:r>
    </w:p>
    <w:p w:rsidR="00D21DD3" w:rsidRPr="000816D7" w:rsidRDefault="00D21DD3" w:rsidP="00D21DD3">
      <w:pPr>
        <w:pStyle w:val="a7"/>
        <w:spacing w:before="0" w:beforeAutospacing="0" w:after="0"/>
        <w:jc w:val="both"/>
        <w:rPr>
          <w:bCs/>
          <w:i/>
          <w:iCs/>
          <w:color w:val="000000"/>
          <w:sz w:val="22"/>
          <w:szCs w:val="22"/>
        </w:rPr>
      </w:pPr>
      <w:r>
        <w:rPr>
          <w:bCs/>
          <w:i/>
          <w:iCs/>
          <w:color w:val="000000"/>
          <w:sz w:val="22"/>
          <w:szCs w:val="22"/>
        </w:rPr>
        <w:t xml:space="preserve">    4.6.</w:t>
      </w:r>
      <w:r w:rsidRPr="000816D7">
        <w:rPr>
          <w:bCs/>
          <w:i/>
          <w:iCs/>
          <w:color w:val="000000"/>
          <w:sz w:val="22"/>
          <w:szCs w:val="22"/>
        </w:rPr>
        <w:t>Информация об адресах и контактных телефонах органа исполнительной власти субъекта Российской Федерации в сфере охраны здоровья и надзорных органов в сфере охраны здоровья и защиты прав потребителей и благополучия человека размещена в сети Интернет на сайте медицинской организации</w:t>
      </w:r>
      <w:r w:rsidR="003C12C8">
        <w:rPr>
          <w:bCs/>
          <w:i/>
          <w:iCs/>
          <w:color w:val="000000"/>
          <w:sz w:val="22"/>
          <w:szCs w:val="22"/>
        </w:rPr>
        <w:t xml:space="preserve"> ООО «</w:t>
      </w:r>
      <w:r w:rsidR="002C123D">
        <w:rPr>
          <w:i/>
          <w:iCs/>
        </w:rPr>
        <w:t>Восстановительная медицина</w:t>
      </w:r>
      <w:r w:rsidR="003C12C8">
        <w:rPr>
          <w:i/>
          <w:iCs/>
        </w:rPr>
        <w:t>»</w:t>
      </w:r>
      <w:r w:rsidR="003C12C8" w:rsidRPr="000816D7">
        <w:rPr>
          <w:bCs/>
          <w:i/>
          <w:iCs/>
          <w:color w:val="000000"/>
          <w:sz w:val="22"/>
          <w:szCs w:val="22"/>
        </w:rPr>
        <w:t xml:space="preserve"> </w:t>
      </w:r>
      <w:r w:rsidRPr="000816D7">
        <w:rPr>
          <w:bCs/>
          <w:i/>
          <w:iCs/>
          <w:color w:val="000000"/>
          <w:sz w:val="22"/>
          <w:szCs w:val="22"/>
        </w:rPr>
        <w:t>и на информационной стенде (стойке) медицинской организации.</w:t>
      </w:r>
    </w:p>
    <w:p w:rsidR="00D21DD3" w:rsidRPr="000816D7" w:rsidRDefault="00D21DD3" w:rsidP="00D21DD3">
      <w:pPr>
        <w:pStyle w:val="3"/>
        <w:numPr>
          <w:ilvl w:val="0"/>
          <w:numId w:val="1"/>
        </w:numPr>
        <w:tabs>
          <w:tab w:val="left" w:pos="731"/>
        </w:tabs>
        <w:spacing w:line="242" w:lineRule="auto"/>
        <w:ind w:right="233" w:hanging="7"/>
        <w:jc w:val="center"/>
        <w:rPr>
          <w:b/>
          <w:i/>
          <w:iCs/>
          <w:sz w:val="22"/>
          <w:szCs w:val="22"/>
          <w:lang w:val="ru-RU"/>
        </w:rPr>
      </w:pPr>
      <w:r w:rsidRPr="000816D7">
        <w:rPr>
          <w:b/>
          <w:i/>
          <w:iCs/>
          <w:w w:val="105"/>
          <w:sz w:val="22"/>
          <w:szCs w:val="22"/>
          <w:lang w:val="ru-RU"/>
        </w:rPr>
        <w:t>ПОРЯДОК ПОЛУЧЕНИЯ ИНФОРМАЦИИ О СОСТОЯНИИ ЗДОРОВЬЯ ПАЦИЕНТА</w:t>
      </w:r>
    </w:p>
    <w:p w:rsidR="00D21DD3" w:rsidRPr="000816D7" w:rsidRDefault="00D21DD3" w:rsidP="00D21DD3">
      <w:pPr>
        <w:pStyle w:val="a5"/>
        <w:numPr>
          <w:ilvl w:val="1"/>
          <w:numId w:val="1"/>
        </w:numPr>
        <w:tabs>
          <w:tab w:val="left" w:pos="679"/>
        </w:tabs>
        <w:spacing w:line="254" w:lineRule="auto"/>
        <w:ind w:left="-284" w:right="190" w:firstLine="284"/>
        <w:jc w:val="both"/>
        <w:rPr>
          <w:i/>
          <w:iCs/>
          <w:lang w:val="ru-RU"/>
        </w:rPr>
      </w:pPr>
      <w:r w:rsidRPr="000816D7">
        <w:rPr>
          <w:i/>
          <w:iCs/>
          <w:w w:val="105"/>
          <w:lang w:val="ru-RU"/>
        </w:rPr>
        <w:t>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 в соответствии со ст. 13 Федерального закона</w:t>
      </w:r>
      <w:r w:rsidRPr="000816D7">
        <w:rPr>
          <w:i/>
          <w:iCs/>
          <w:spacing w:val="8"/>
          <w:w w:val="105"/>
          <w:lang w:val="ru-RU"/>
        </w:rPr>
        <w:t xml:space="preserve"> </w:t>
      </w:r>
      <w:r w:rsidRPr="000816D7">
        <w:rPr>
          <w:i/>
          <w:iCs/>
          <w:w w:val="105"/>
          <w:lang w:val="ru-RU"/>
        </w:rPr>
        <w:t xml:space="preserve">от </w:t>
      </w:r>
      <w:r w:rsidRPr="000816D7">
        <w:rPr>
          <w:i/>
          <w:iCs/>
          <w:lang w:val="ru-RU"/>
        </w:rPr>
        <w:t>21.11.2011 № 323-ФЗ «Об основах охраны здоровья граждан в Российской  Федерации». Пациенту, законному представителю (опекуну,  попечителю)  информация  о  состоянии здоровья предоставляется в доступной  форме  лечащим  врачом  в  соответствии   с  положениями   Федерального  закона</w:t>
      </w:r>
      <w:r w:rsidRPr="000816D7">
        <w:rPr>
          <w:i/>
          <w:iCs/>
          <w:spacing w:val="-7"/>
          <w:lang w:val="ru-RU"/>
        </w:rPr>
        <w:t xml:space="preserve"> </w:t>
      </w:r>
      <w:r w:rsidRPr="000816D7">
        <w:rPr>
          <w:i/>
          <w:iCs/>
          <w:lang w:val="ru-RU"/>
        </w:rPr>
        <w:t xml:space="preserve">от </w:t>
      </w:r>
      <w:r w:rsidRPr="000816D7">
        <w:rPr>
          <w:i/>
          <w:iCs/>
          <w:w w:val="105"/>
          <w:lang w:val="ru-RU"/>
        </w:rPr>
        <w:t>21.11.2011 № 323-ФЗ «Об основах охраны здоровья граждан в Российской Федерации»</w:t>
      </w:r>
      <w:r w:rsidR="0068299A">
        <w:rPr>
          <w:i/>
          <w:iCs/>
          <w:w w:val="105"/>
          <w:lang w:val="ru-RU"/>
        </w:rPr>
        <w:t xml:space="preserve"> и иных нормативных актов.</w:t>
      </w:r>
    </w:p>
    <w:p w:rsidR="00D21DD3" w:rsidRPr="000816D7" w:rsidRDefault="00D21DD3" w:rsidP="00D21DD3">
      <w:pPr>
        <w:pStyle w:val="a5"/>
        <w:numPr>
          <w:ilvl w:val="1"/>
          <w:numId w:val="1"/>
        </w:numPr>
        <w:tabs>
          <w:tab w:val="left" w:pos="828"/>
        </w:tabs>
        <w:spacing w:line="252" w:lineRule="auto"/>
        <w:ind w:left="-284" w:right="192" w:firstLine="426"/>
        <w:jc w:val="both"/>
        <w:rPr>
          <w:i/>
          <w:iCs/>
          <w:lang w:val="ru-RU"/>
        </w:rPr>
      </w:pPr>
      <w:r w:rsidRPr="000816D7">
        <w:rPr>
          <w:i/>
          <w:iCs/>
          <w:w w:val="105"/>
          <w:lang w:val="ru-RU"/>
        </w:rPr>
        <w:t xml:space="preserve">Информация о состоянии здоровья предоставляется Пациенту (его законному представителю) в доступной, соответствующей требованиям медицинской этики и деонтологии форме лечащим врачом, заведующим отделением или иными должностными лицами </w:t>
      </w:r>
      <w:r w:rsidR="0068299A">
        <w:rPr>
          <w:i/>
          <w:iCs/>
          <w:w w:val="105"/>
          <w:lang w:val="ru-RU"/>
        </w:rPr>
        <w:t>медицинской организации</w:t>
      </w:r>
      <w:r w:rsidRPr="000816D7">
        <w:rPr>
          <w:i/>
          <w:iCs/>
          <w:w w:val="105"/>
          <w:lang w:val="ru-RU"/>
        </w:rPr>
        <w:t>. Она должна содержать сведения о результатах обследования, наличии заболевания, диагнозе и прогнозе, методах обследования и лечения, связанном с ним риске, возможных вариантах медицинского вмешательства и их последствиях, а также о результатах проведенного лечения и возможных</w:t>
      </w:r>
      <w:r w:rsidRPr="000816D7">
        <w:rPr>
          <w:i/>
          <w:iCs/>
          <w:spacing w:val="-5"/>
          <w:w w:val="105"/>
          <w:lang w:val="ru-RU"/>
        </w:rPr>
        <w:t xml:space="preserve"> </w:t>
      </w:r>
      <w:r w:rsidRPr="000816D7">
        <w:rPr>
          <w:i/>
          <w:iCs/>
          <w:w w:val="105"/>
          <w:lang w:val="ru-RU"/>
        </w:rPr>
        <w:t>осложнениях.</w:t>
      </w:r>
    </w:p>
    <w:p w:rsidR="00D21DD3" w:rsidRPr="000816D7" w:rsidRDefault="00D21DD3" w:rsidP="00D21DD3">
      <w:pPr>
        <w:pStyle w:val="a5"/>
        <w:numPr>
          <w:ilvl w:val="1"/>
          <w:numId w:val="1"/>
        </w:numPr>
        <w:tabs>
          <w:tab w:val="left" w:pos="684"/>
        </w:tabs>
        <w:spacing w:line="249" w:lineRule="auto"/>
        <w:ind w:left="-284" w:right="200" w:firstLine="426"/>
        <w:jc w:val="both"/>
        <w:rPr>
          <w:i/>
          <w:iCs/>
          <w:lang w:val="ru-RU"/>
        </w:rPr>
      </w:pPr>
      <w:r w:rsidRPr="000816D7">
        <w:rPr>
          <w:i/>
          <w:iCs/>
          <w:w w:val="105"/>
          <w:lang w:val="ru-RU"/>
        </w:rPr>
        <w:t>В отношении несовершеннолетних до 15 лет и лиц, признанных в установленном законом порядке недееспособными, информация о состоянии их здоровья предоставляется законному Представителю, а в отношении Пациентов, по состоянию здоровья неспособных принять осознанное решение, - близким</w:t>
      </w:r>
      <w:r w:rsidRPr="000816D7">
        <w:rPr>
          <w:i/>
          <w:iCs/>
          <w:spacing w:val="15"/>
          <w:w w:val="105"/>
          <w:lang w:val="ru-RU"/>
        </w:rPr>
        <w:t xml:space="preserve"> </w:t>
      </w:r>
      <w:r w:rsidRPr="000816D7">
        <w:rPr>
          <w:i/>
          <w:iCs/>
          <w:w w:val="105"/>
          <w:lang w:val="ru-RU"/>
        </w:rPr>
        <w:t>родственникам.</w:t>
      </w:r>
    </w:p>
    <w:p w:rsidR="00D21DD3" w:rsidRPr="000816D7" w:rsidRDefault="00D21DD3" w:rsidP="00D21DD3">
      <w:pPr>
        <w:pStyle w:val="a5"/>
        <w:numPr>
          <w:ilvl w:val="1"/>
          <w:numId w:val="1"/>
        </w:numPr>
        <w:tabs>
          <w:tab w:val="left" w:pos="663"/>
        </w:tabs>
        <w:spacing w:line="254" w:lineRule="auto"/>
        <w:ind w:left="-284" w:right="207" w:firstLine="426"/>
        <w:jc w:val="both"/>
        <w:rPr>
          <w:i/>
          <w:iCs/>
          <w:lang w:val="ru-RU"/>
        </w:rPr>
      </w:pPr>
      <w:r w:rsidRPr="000816D7">
        <w:rPr>
          <w:i/>
          <w:iCs/>
          <w:w w:val="105"/>
          <w:lang w:val="ru-RU"/>
        </w:rPr>
        <w:t>В случае отказа пациента от получения информации о состоянии своего здоровья делается соответствующая запись в медицинской</w:t>
      </w:r>
      <w:r w:rsidRPr="000816D7">
        <w:rPr>
          <w:i/>
          <w:iCs/>
          <w:spacing w:val="10"/>
          <w:w w:val="105"/>
          <w:lang w:val="ru-RU"/>
        </w:rPr>
        <w:t xml:space="preserve"> </w:t>
      </w:r>
      <w:r w:rsidRPr="000816D7">
        <w:rPr>
          <w:i/>
          <w:iCs/>
          <w:w w:val="105"/>
          <w:lang w:val="ru-RU"/>
        </w:rPr>
        <w:t>документации.</w:t>
      </w:r>
    </w:p>
    <w:p w:rsidR="00D21DD3" w:rsidRPr="000816D7" w:rsidRDefault="00D21DD3" w:rsidP="00D21DD3">
      <w:pPr>
        <w:pStyle w:val="a5"/>
        <w:numPr>
          <w:ilvl w:val="1"/>
          <w:numId w:val="1"/>
        </w:numPr>
        <w:tabs>
          <w:tab w:val="left" w:pos="674"/>
        </w:tabs>
        <w:spacing w:line="254" w:lineRule="auto"/>
        <w:ind w:left="-284" w:right="205" w:firstLine="426"/>
        <w:jc w:val="both"/>
        <w:rPr>
          <w:i/>
          <w:iCs/>
          <w:lang w:val="ru-RU"/>
        </w:rPr>
      </w:pPr>
      <w:r w:rsidRPr="000816D7">
        <w:rPr>
          <w:i/>
          <w:iCs/>
          <w:w w:val="105"/>
          <w:lang w:val="ru-RU"/>
        </w:rPr>
        <w:t>Информация, содержащаяся в медицинской документации, составляет врачебную тайну и может предоставляться без письменного согласия пациента только по основаниям, предусмотренным законодательством Российской</w:t>
      </w:r>
      <w:r w:rsidRPr="000816D7">
        <w:rPr>
          <w:i/>
          <w:iCs/>
          <w:spacing w:val="15"/>
          <w:w w:val="105"/>
          <w:lang w:val="ru-RU"/>
        </w:rPr>
        <w:t xml:space="preserve"> </w:t>
      </w:r>
      <w:r w:rsidRPr="000816D7">
        <w:rPr>
          <w:i/>
          <w:iCs/>
          <w:w w:val="105"/>
          <w:lang w:val="ru-RU"/>
        </w:rPr>
        <w:t>Федерации.</w:t>
      </w:r>
    </w:p>
    <w:p w:rsidR="00D21DD3" w:rsidRPr="0068299A" w:rsidRDefault="00D21DD3" w:rsidP="004E6C59">
      <w:pPr>
        <w:pStyle w:val="a5"/>
        <w:numPr>
          <w:ilvl w:val="1"/>
          <w:numId w:val="1"/>
        </w:numPr>
        <w:tabs>
          <w:tab w:val="left" w:pos="751"/>
        </w:tabs>
        <w:spacing w:line="254" w:lineRule="auto"/>
        <w:ind w:left="-284" w:right="209" w:firstLine="426"/>
        <w:jc w:val="both"/>
        <w:rPr>
          <w:b/>
          <w:i/>
          <w:iCs/>
          <w:w w:val="105"/>
          <w:lang w:val="ru-RU"/>
        </w:rPr>
      </w:pPr>
      <w:r w:rsidRPr="003C12C8">
        <w:rPr>
          <w:i/>
          <w:iCs/>
          <w:w w:val="105"/>
          <w:lang w:val="ru-RU"/>
        </w:rPr>
        <w:t xml:space="preserve">Пациент или его законный представитель имеют право на основании письменного заявления </w:t>
      </w:r>
      <w:r w:rsidRPr="003C12C8">
        <w:rPr>
          <w:i/>
          <w:iCs/>
          <w:w w:val="105"/>
          <w:lang w:val="ru-RU"/>
        </w:rPr>
        <w:lastRenderedPageBreak/>
        <w:t>получить информацию о состоянии здоровья, ознакомиться с медицинской документацией</w:t>
      </w:r>
      <w:r w:rsidRPr="003C12C8">
        <w:rPr>
          <w:i/>
          <w:iCs/>
          <w:spacing w:val="30"/>
          <w:w w:val="105"/>
          <w:lang w:val="ru-RU"/>
        </w:rPr>
        <w:t xml:space="preserve"> </w:t>
      </w:r>
      <w:r w:rsidRPr="003C12C8">
        <w:rPr>
          <w:i/>
          <w:iCs/>
          <w:w w:val="105"/>
          <w:lang w:val="ru-RU"/>
        </w:rPr>
        <w:t>Пациента</w:t>
      </w:r>
      <w:r w:rsidRPr="003C12C8">
        <w:rPr>
          <w:i/>
          <w:iCs/>
          <w:lang w:val="ru-RU" w:eastAsia="ar-SA"/>
        </w:rPr>
        <w:t xml:space="preserve"> в порядке, предусмотренным  </w:t>
      </w:r>
      <w:r w:rsidRPr="003C12C8">
        <w:rPr>
          <w:i/>
          <w:iCs/>
          <w:w w:val="105"/>
          <w:lang w:val="ru-RU"/>
        </w:rPr>
        <w:t>Приказом Министерства здравоохранения РФ от 12 ноября 2021 г. N 1050н «Об утверждении порядка ознакомления пациента либо его законного представителя с медицинской документацией, отражающей состояние здор</w:t>
      </w:r>
      <w:bookmarkStart w:id="0" w:name="_GoBack"/>
      <w:bookmarkEnd w:id="0"/>
      <w:r w:rsidRPr="003C12C8">
        <w:rPr>
          <w:i/>
          <w:iCs/>
          <w:w w:val="105"/>
          <w:lang w:val="ru-RU"/>
        </w:rPr>
        <w:t>овья пациента».</w:t>
      </w:r>
    </w:p>
    <w:sectPr w:rsidR="00D21DD3" w:rsidRPr="0068299A" w:rsidSect="007B3352">
      <w:pgSz w:w="11910" w:h="16840"/>
      <w:pgMar w:top="0" w:right="60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80C" w:rsidRDefault="005D480C" w:rsidP="000816D7">
      <w:r>
        <w:separator/>
      </w:r>
    </w:p>
  </w:endnote>
  <w:endnote w:type="continuationSeparator" w:id="0">
    <w:p w:rsidR="005D480C" w:rsidRDefault="005D480C" w:rsidP="00081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80C" w:rsidRDefault="005D480C" w:rsidP="000816D7">
      <w:r>
        <w:separator/>
      </w:r>
    </w:p>
  </w:footnote>
  <w:footnote w:type="continuationSeparator" w:id="0">
    <w:p w:rsidR="005D480C" w:rsidRDefault="005D480C" w:rsidP="000816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90F1E"/>
    <w:multiLevelType w:val="multilevel"/>
    <w:tmpl w:val="98D493F8"/>
    <w:lvl w:ilvl="0">
      <w:start w:val="1"/>
      <w:numFmt w:val="decimal"/>
      <w:lvlText w:val="%1"/>
      <w:lvlJc w:val="left"/>
      <w:pPr>
        <w:ind w:left="210" w:hanging="488"/>
      </w:pPr>
      <w:rPr>
        <w:rFonts w:hint="default"/>
      </w:rPr>
    </w:lvl>
    <w:lvl w:ilvl="1">
      <w:start w:val="4"/>
      <w:numFmt w:val="decimal"/>
      <w:lvlText w:val="%1.%2."/>
      <w:lvlJc w:val="left"/>
      <w:pPr>
        <w:ind w:left="210" w:hanging="488"/>
      </w:pPr>
      <w:rPr>
        <w:rFonts w:hint="default"/>
        <w:w w:val="97"/>
      </w:rPr>
    </w:lvl>
    <w:lvl w:ilvl="2">
      <w:numFmt w:val="bullet"/>
      <w:lvlText w:val="•"/>
      <w:lvlJc w:val="left"/>
      <w:pPr>
        <w:ind w:left="2241" w:hanging="488"/>
      </w:pPr>
      <w:rPr>
        <w:rFonts w:hint="default"/>
      </w:rPr>
    </w:lvl>
    <w:lvl w:ilvl="3">
      <w:numFmt w:val="bullet"/>
      <w:lvlText w:val="•"/>
      <w:lvlJc w:val="left"/>
      <w:pPr>
        <w:ind w:left="3251" w:hanging="488"/>
      </w:pPr>
      <w:rPr>
        <w:rFonts w:hint="default"/>
      </w:rPr>
    </w:lvl>
    <w:lvl w:ilvl="4">
      <w:numFmt w:val="bullet"/>
      <w:lvlText w:val="•"/>
      <w:lvlJc w:val="left"/>
      <w:pPr>
        <w:ind w:left="4262" w:hanging="488"/>
      </w:pPr>
      <w:rPr>
        <w:rFonts w:hint="default"/>
      </w:rPr>
    </w:lvl>
    <w:lvl w:ilvl="5">
      <w:numFmt w:val="bullet"/>
      <w:lvlText w:val="•"/>
      <w:lvlJc w:val="left"/>
      <w:pPr>
        <w:ind w:left="5273" w:hanging="488"/>
      </w:pPr>
      <w:rPr>
        <w:rFonts w:hint="default"/>
      </w:rPr>
    </w:lvl>
    <w:lvl w:ilvl="6">
      <w:numFmt w:val="bullet"/>
      <w:lvlText w:val="•"/>
      <w:lvlJc w:val="left"/>
      <w:pPr>
        <w:ind w:left="6283" w:hanging="488"/>
      </w:pPr>
      <w:rPr>
        <w:rFonts w:hint="default"/>
      </w:rPr>
    </w:lvl>
    <w:lvl w:ilvl="7">
      <w:numFmt w:val="bullet"/>
      <w:lvlText w:val="•"/>
      <w:lvlJc w:val="left"/>
      <w:pPr>
        <w:ind w:left="7294" w:hanging="488"/>
      </w:pPr>
      <w:rPr>
        <w:rFonts w:hint="default"/>
      </w:rPr>
    </w:lvl>
    <w:lvl w:ilvl="8">
      <w:numFmt w:val="bullet"/>
      <w:lvlText w:val="•"/>
      <w:lvlJc w:val="left"/>
      <w:pPr>
        <w:ind w:left="8305" w:hanging="488"/>
      </w:pPr>
      <w:rPr>
        <w:rFonts w:hint="default"/>
      </w:rPr>
    </w:lvl>
  </w:abstractNum>
  <w:abstractNum w:abstractNumId="1" w15:restartNumberingAfterBreak="0">
    <w:nsid w:val="36C60C09"/>
    <w:multiLevelType w:val="multilevel"/>
    <w:tmpl w:val="3E603D1E"/>
    <w:lvl w:ilvl="0">
      <w:start w:val="3"/>
      <w:numFmt w:val="decimal"/>
      <w:lvlText w:val="%1"/>
      <w:lvlJc w:val="left"/>
      <w:pPr>
        <w:ind w:left="236" w:hanging="583"/>
      </w:pPr>
      <w:rPr>
        <w:rFonts w:hint="default"/>
      </w:rPr>
    </w:lvl>
    <w:lvl w:ilvl="1">
      <w:start w:val="3"/>
      <w:numFmt w:val="decimal"/>
      <w:lvlText w:val="%1.%2."/>
      <w:lvlJc w:val="left"/>
      <w:pPr>
        <w:ind w:left="236" w:hanging="583"/>
      </w:pPr>
      <w:rPr>
        <w:rFonts w:ascii="Times New Roman" w:eastAsia="Times New Roman" w:hAnsi="Times New Roman" w:cs="Times New Roman" w:hint="default"/>
        <w:w w:val="106"/>
        <w:sz w:val="23"/>
        <w:szCs w:val="23"/>
      </w:rPr>
    </w:lvl>
    <w:lvl w:ilvl="2">
      <w:numFmt w:val="bullet"/>
      <w:lvlText w:val="•"/>
      <w:lvlJc w:val="left"/>
      <w:pPr>
        <w:ind w:left="2257" w:hanging="583"/>
      </w:pPr>
      <w:rPr>
        <w:rFonts w:hint="default"/>
      </w:rPr>
    </w:lvl>
    <w:lvl w:ilvl="3">
      <w:numFmt w:val="bullet"/>
      <w:lvlText w:val="•"/>
      <w:lvlJc w:val="left"/>
      <w:pPr>
        <w:ind w:left="3265" w:hanging="583"/>
      </w:pPr>
      <w:rPr>
        <w:rFonts w:hint="default"/>
      </w:rPr>
    </w:lvl>
    <w:lvl w:ilvl="4">
      <w:numFmt w:val="bullet"/>
      <w:lvlText w:val="•"/>
      <w:lvlJc w:val="left"/>
      <w:pPr>
        <w:ind w:left="4274" w:hanging="583"/>
      </w:pPr>
      <w:rPr>
        <w:rFonts w:hint="default"/>
      </w:rPr>
    </w:lvl>
    <w:lvl w:ilvl="5">
      <w:numFmt w:val="bullet"/>
      <w:lvlText w:val="•"/>
      <w:lvlJc w:val="left"/>
      <w:pPr>
        <w:ind w:left="5283" w:hanging="583"/>
      </w:pPr>
      <w:rPr>
        <w:rFonts w:hint="default"/>
      </w:rPr>
    </w:lvl>
    <w:lvl w:ilvl="6">
      <w:numFmt w:val="bullet"/>
      <w:lvlText w:val="•"/>
      <w:lvlJc w:val="left"/>
      <w:pPr>
        <w:ind w:left="6291" w:hanging="583"/>
      </w:pPr>
      <w:rPr>
        <w:rFonts w:hint="default"/>
      </w:rPr>
    </w:lvl>
    <w:lvl w:ilvl="7">
      <w:numFmt w:val="bullet"/>
      <w:lvlText w:val="•"/>
      <w:lvlJc w:val="left"/>
      <w:pPr>
        <w:ind w:left="7300" w:hanging="583"/>
      </w:pPr>
      <w:rPr>
        <w:rFonts w:hint="default"/>
      </w:rPr>
    </w:lvl>
    <w:lvl w:ilvl="8">
      <w:numFmt w:val="bullet"/>
      <w:lvlText w:val="•"/>
      <w:lvlJc w:val="left"/>
      <w:pPr>
        <w:ind w:left="8309" w:hanging="583"/>
      </w:pPr>
      <w:rPr>
        <w:rFonts w:hint="default"/>
      </w:rPr>
    </w:lvl>
  </w:abstractNum>
  <w:abstractNum w:abstractNumId="2" w15:restartNumberingAfterBreak="0">
    <w:nsid w:val="445F20CF"/>
    <w:multiLevelType w:val="multilevel"/>
    <w:tmpl w:val="D352A50A"/>
    <w:lvl w:ilvl="0">
      <w:start w:val="4"/>
      <w:numFmt w:val="decimal"/>
      <w:lvlText w:val="%1."/>
      <w:lvlJc w:val="left"/>
      <w:pPr>
        <w:ind w:left="239" w:hanging="404"/>
      </w:pPr>
      <w:rPr>
        <w:rFonts w:hint="default"/>
        <w:w w:val="109"/>
      </w:rPr>
    </w:lvl>
    <w:lvl w:ilvl="1">
      <w:start w:val="1"/>
      <w:numFmt w:val="decimal"/>
      <w:lvlText w:val="%1.%2."/>
      <w:lvlJc w:val="left"/>
      <w:pPr>
        <w:ind w:left="233" w:hanging="446"/>
      </w:pPr>
      <w:rPr>
        <w:rFonts w:hint="default"/>
        <w:b w:val="0"/>
        <w:w w:val="107"/>
      </w:rPr>
    </w:lvl>
    <w:lvl w:ilvl="2">
      <w:numFmt w:val="bullet"/>
      <w:lvlText w:val="•"/>
      <w:lvlJc w:val="left"/>
      <w:pPr>
        <w:ind w:left="2257" w:hanging="446"/>
      </w:pPr>
      <w:rPr>
        <w:rFonts w:hint="default"/>
      </w:rPr>
    </w:lvl>
    <w:lvl w:ilvl="3">
      <w:numFmt w:val="bullet"/>
      <w:lvlText w:val="•"/>
      <w:lvlJc w:val="left"/>
      <w:pPr>
        <w:ind w:left="3265" w:hanging="446"/>
      </w:pPr>
      <w:rPr>
        <w:rFonts w:hint="default"/>
      </w:rPr>
    </w:lvl>
    <w:lvl w:ilvl="4">
      <w:numFmt w:val="bullet"/>
      <w:lvlText w:val="•"/>
      <w:lvlJc w:val="left"/>
      <w:pPr>
        <w:ind w:left="4274" w:hanging="446"/>
      </w:pPr>
      <w:rPr>
        <w:rFonts w:hint="default"/>
      </w:rPr>
    </w:lvl>
    <w:lvl w:ilvl="5">
      <w:numFmt w:val="bullet"/>
      <w:lvlText w:val="•"/>
      <w:lvlJc w:val="left"/>
      <w:pPr>
        <w:ind w:left="5283" w:hanging="446"/>
      </w:pPr>
      <w:rPr>
        <w:rFonts w:hint="default"/>
      </w:rPr>
    </w:lvl>
    <w:lvl w:ilvl="6">
      <w:numFmt w:val="bullet"/>
      <w:lvlText w:val="•"/>
      <w:lvlJc w:val="left"/>
      <w:pPr>
        <w:ind w:left="6291" w:hanging="446"/>
      </w:pPr>
      <w:rPr>
        <w:rFonts w:hint="default"/>
      </w:rPr>
    </w:lvl>
    <w:lvl w:ilvl="7">
      <w:numFmt w:val="bullet"/>
      <w:lvlText w:val="•"/>
      <w:lvlJc w:val="left"/>
      <w:pPr>
        <w:ind w:left="7300" w:hanging="446"/>
      </w:pPr>
      <w:rPr>
        <w:rFonts w:hint="default"/>
      </w:rPr>
    </w:lvl>
    <w:lvl w:ilvl="8">
      <w:numFmt w:val="bullet"/>
      <w:lvlText w:val="•"/>
      <w:lvlJc w:val="left"/>
      <w:pPr>
        <w:ind w:left="8309" w:hanging="446"/>
      </w:pPr>
      <w:rPr>
        <w:rFonts w:hint="default"/>
      </w:rPr>
    </w:lvl>
  </w:abstractNum>
  <w:abstractNum w:abstractNumId="3" w15:restartNumberingAfterBreak="0">
    <w:nsid w:val="44C03CCB"/>
    <w:multiLevelType w:val="hybridMultilevel"/>
    <w:tmpl w:val="B32C1B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7026CFA"/>
    <w:multiLevelType w:val="hybridMultilevel"/>
    <w:tmpl w:val="D73A8AE0"/>
    <w:lvl w:ilvl="0" w:tplc="292260B2">
      <w:start w:val="1"/>
      <w:numFmt w:val="decimal"/>
      <w:lvlText w:val="%1."/>
      <w:lvlJc w:val="left"/>
      <w:pPr>
        <w:ind w:left="0" w:hanging="281"/>
        <w:jc w:val="right"/>
      </w:pPr>
      <w:rPr>
        <w:rFonts w:hint="default"/>
        <w:w w:val="89"/>
        <w:sz w:val="22"/>
        <w:szCs w:val="22"/>
      </w:rPr>
    </w:lvl>
    <w:lvl w:ilvl="1" w:tplc="1A6C2394">
      <w:numFmt w:val="bullet"/>
      <w:lvlText w:val="•"/>
      <w:lvlJc w:val="left"/>
      <w:pPr>
        <w:ind w:left="1019" w:hanging="281"/>
      </w:pPr>
      <w:rPr>
        <w:rFonts w:hint="default"/>
      </w:rPr>
    </w:lvl>
    <w:lvl w:ilvl="2" w:tplc="2FB82AFE">
      <w:numFmt w:val="bullet"/>
      <w:lvlText w:val="•"/>
      <w:lvlJc w:val="left"/>
      <w:pPr>
        <w:ind w:left="2030" w:hanging="281"/>
      </w:pPr>
      <w:rPr>
        <w:rFonts w:hint="default"/>
      </w:rPr>
    </w:lvl>
    <w:lvl w:ilvl="3" w:tplc="E0D4D7F4">
      <w:numFmt w:val="bullet"/>
      <w:lvlText w:val="•"/>
      <w:lvlJc w:val="left"/>
      <w:pPr>
        <w:ind w:left="3040" w:hanging="281"/>
      </w:pPr>
      <w:rPr>
        <w:rFonts w:hint="default"/>
      </w:rPr>
    </w:lvl>
    <w:lvl w:ilvl="4" w:tplc="6E8ECB38">
      <w:numFmt w:val="bullet"/>
      <w:lvlText w:val="•"/>
      <w:lvlJc w:val="left"/>
      <w:pPr>
        <w:ind w:left="4051" w:hanging="281"/>
      </w:pPr>
      <w:rPr>
        <w:rFonts w:hint="default"/>
      </w:rPr>
    </w:lvl>
    <w:lvl w:ilvl="5" w:tplc="972869A0">
      <w:numFmt w:val="bullet"/>
      <w:lvlText w:val="•"/>
      <w:lvlJc w:val="left"/>
      <w:pPr>
        <w:ind w:left="5062" w:hanging="281"/>
      </w:pPr>
      <w:rPr>
        <w:rFonts w:hint="default"/>
      </w:rPr>
    </w:lvl>
    <w:lvl w:ilvl="6" w:tplc="817258B2">
      <w:numFmt w:val="bullet"/>
      <w:lvlText w:val="•"/>
      <w:lvlJc w:val="left"/>
      <w:pPr>
        <w:ind w:left="6072" w:hanging="281"/>
      </w:pPr>
      <w:rPr>
        <w:rFonts w:hint="default"/>
      </w:rPr>
    </w:lvl>
    <w:lvl w:ilvl="7" w:tplc="15E09434">
      <w:numFmt w:val="bullet"/>
      <w:lvlText w:val="•"/>
      <w:lvlJc w:val="left"/>
      <w:pPr>
        <w:ind w:left="7083" w:hanging="281"/>
      </w:pPr>
      <w:rPr>
        <w:rFonts w:hint="default"/>
      </w:rPr>
    </w:lvl>
    <w:lvl w:ilvl="8" w:tplc="0802B46E">
      <w:numFmt w:val="bullet"/>
      <w:lvlText w:val="•"/>
      <w:lvlJc w:val="left"/>
      <w:pPr>
        <w:ind w:left="8094" w:hanging="281"/>
      </w:pPr>
      <w:rPr>
        <w:rFonts w:hint="default"/>
      </w:rPr>
    </w:lvl>
  </w:abstractNum>
  <w:abstractNum w:abstractNumId="5" w15:restartNumberingAfterBreak="0">
    <w:nsid w:val="58C95392"/>
    <w:multiLevelType w:val="hybridMultilevel"/>
    <w:tmpl w:val="28BACCFA"/>
    <w:lvl w:ilvl="0" w:tplc="0419000B">
      <w:start w:val="1"/>
      <w:numFmt w:val="bullet"/>
      <w:lvlText w:val=""/>
      <w:lvlJc w:val="left"/>
      <w:pPr>
        <w:ind w:left="212" w:hanging="269"/>
      </w:pPr>
      <w:rPr>
        <w:rFonts w:ascii="Wingdings" w:hAnsi="Wingdings" w:hint="default"/>
        <w:w w:val="107"/>
      </w:rPr>
    </w:lvl>
    <w:lvl w:ilvl="1" w:tplc="F2541690">
      <w:numFmt w:val="bullet"/>
      <w:lvlText w:val="•"/>
      <w:lvlJc w:val="left"/>
      <w:pPr>
        <w:ind w:left="1230" w:hanging="269"/>
      </w:pPr>
      <w:rPr>
        <w:rFonts w:hint="default"/>
      </w:rPr>
    </w:lvl>
    <w:lvl w:ilvl="2" w:tplc="DD9EB792">
      <w:numFmt w:val="bullet"/>
      <w:lvlText w:val="•"/>
      <w:lvlJc w:val="left"/>
      <w:pPr>
        <w:ind w:left="2241" w:hanging="269"/>
      </w:pPr>
      <w:rPr>
        <w:rFonts w:hint="default"/>
      </w:rPr>
    </w:lvl>
    <w:lvl w:ilvl="3" w:tplc="0F6CFCF6">
      <w:numFmt w:val="bullet"/>
      <w:lvlText w:val="•"/>
      <w:lvlJc w:val="left"/>
      <w:pPr>
        <w:ind w:left="3251" w:hanging="269"/>
      </w:pPr>
      <w:rPr>
        <w:rFonts w:hint="default"/>
      </w:rPr>
    </w:lvl>
    <w:lvl w:ilvl="4" w:tplc="2408B996">
      <w:numFmt w:val="bullet"/>
      <w:lvlText w:val="•"/>
      <w:lvlJc w:val="left"/>
      <w:pPr>
        <w:ind w:left="4262" w:hanging="269"/>
      </w:pPr>
      <w:rPr>
        <w:rFonts w:hint="default"/>
      </w:rPr>
    </w:lvl>
    <w:lvl w:ilvl="5" w:tplc="4A3A27A2">
      <w:numFmt w:val="bullet"/>
      <w:lvlText w:val="•"/>
      <w:lvlJc w:val="left"/>
      <w:pPr>
        <w:ind w:left="5273" w:hanging="269"/>
      </w:pPr>
      <w:rPr>
        <w:rFonts w:hint="default"/>
      </w:rPr>
    </w:lvl>
    <w:lvl w:ilvl="6" w:tplc="E6A4B338">
      <w:numFmt w:val="bullet"/>
      <w:lvlText w:val="•"/>
      <w:lvlJc w:val="left"/>
      <w:pPr>
        <w:ind w:left="6283" w:hanging="269"/>
      </w:pPr>
      <w:rPr>
        <w:rFonts w:hint="default"/>
      </w:rPr>
    </w:lvl>
    <w:lvl w:ilvl="7" w:tplc="DE36677C">
      <w:numFmt w:val="bullet"/>
      <w:lvlText w:val="•"/>
      <w:lvlJc w:val="left"/>
      <w:pPr>
        <w:ind w:left="7294" w:hanging="269"/>
      </w:pPr>
      <w:rPr>
        <w:rFonts w:hint="default"/>
      </w:rPr>
    </w:lvl>
    <w:lvl w:ilvl="8" w:tplc="59FA45AE">
      <w:numFmt w:val="bullet"/>
      <w:lvlText w:val="•"/>
      <w:lvlJc w:val="left"/>
      <w:pPr>
        <w:ind w:left="8305" w:hanging="269"/>
      </w:pPr>
      <w:rPr>
        <w:rFonts w:hint="default"/>
      </w:rPr>
    </w:lvl>
  </w:abstractNum>
  <w:abstractNum w:abstractNumId="6" w15:restartNumberingAfterBreak="0">
    <w:nsid w:val="5B5103E9"/>
    <w:multiLevelType w:val="hybridMultilevel"/>
    <w:tmpl w:val="791ED7E0"/>
    <w:lvl w:ilvl="0" w:tplc="54E0AD2A">
      <w:start w:val="1"/>
      <w:numFmt w:val="decimal"/>
      <w:lvlText w:val="%1."/>
      <w:lvlJc w:val="left"/>
      <w:pPr>
        <w:ind w:left="250" w:hanging="332"/>
      </w:pPr>
      <w:rPr>
        <w:rFonts w:hint="default"/>
        <w:w w:val="105"/>
      </w:rPr>
    </w:lvl>
    <w:lvl w:ilvl="1" w:tplc="ABD23B78">
      <w:start w:val="1"/>
      <w:numFmt w:val="decimal"/>
      <w:lvlText w:val="%2."/>
      <w:lvlJc w:val="left"/>
      <w:pPr>
        <w:ind w:left="4746" w:hanging="561"/>
        <w:jc w:val="right"/>
      </w:pPr>
      <w:rPr>
        <w:rFonts w:hint="default"/>
        <w:b/>
        <w:bCs/>
        <w:w w:val="100"/>
      </w:rPr>
    </w:lvl>
    <w:lvl w:ilvl="2" w:tplc="B85ADBDA">
      <w:numFmt w:val="bullet"/>
      <w:lvlText w:val="•"/>
      <w:lvlJc w:val="left"/>
      <w:pPr>
        <w:ind w:left="5360" w:hanging="561"/>
      </w:pPr>
      <w:rPr>
        <w:rFonts w:hint="default"/>
      </w:rPr>
    </w:lvl>
    <w:lvl w:ilvl="3" w:tplc="D7E86848">
      <w:numFmt w:val="bullet"/>
      <w:lvlText w:val="•"/>
      <w:lvlJc w:val="left"/>
      <w:pPr>
        <w:ind w:left="5981" w:hanging="561"/>
      </w:pPr>
      <w:rPr>
        <w:rFonts w:hint="default"/>
      </w:rPr>
    </w:lvl>
    <w:lvl w:ilvl="4" w:tplc="26224022">
      <w:numFmt w:val="bullet"/>
      <w:lvlText w:val="•"/>
      <w:lvlJc w:val="left"/>
      <w:pPr>
        <w:ind w:left="6602" w:hanging="561"/>
      </w:pPr>
      <w:rPr>
        <w:rFonts w:hint="default"/>
      </w:rPr>
    </w:lvl>
    <w:lvl w:ilvl="5" w:tplc="A1AA87C4">
      <w:numFmt w:val="bullet"/>
      <w:lvlText w:val="•"/>
      <w:lvlJc w:val="left"/>
      <w:pPr>
        <w:ind w:left="7222" w:hanging="561"/>
      </w:pPr>
      <w:rPr>
        <w:rFonts w:hint="default"/>
      </w:rPr>
    </w:lvl>
    <w:lvl w:ilvl="6" w:tplc="F454DD40">
      <w:numFmt w:val="bullet"/>
      <w:lvlText w:val="•"/>
      <w:lvlJc w:val="left"/>
      <w:pPr>
        <w:ind w:left="7843" w:hanging="561"/>
      </w:pPr>
      <w:rPr>
        <w:rFonts w:hint="default"/>
      </w:rPr>
    </w:lvl>
    <w:lvl w:ilvl="7" w:tplc="90489F52">
      <w:numFmt w:val="bullet"/>
      <w:lvlText w:val="•"/>
      <w:lvlJc w:val="left"/>
      <w:pPr>
        <w:ind w:left="8464" w:hanging="561"/>
      </w:pPr>
      <w:rPr>
        <w:rFonts w:hint="default"/>
      </w:rPr>
    </w:lvl>
    <w:lvl w:ilvl="8" w:tplc="A0EAAE14">
      <w:numFmt w:val="bullet"/>
      <w:lvlText w:val="•"/>
      <w:lvlJc w:val="left"/>
      <w:pPr>
        <w:ind w:left="9084" w:hanging="561"/>
      </w:pPr>
      <w:rPr>
        <w:rFonts w:hint="default"/>
      </w:rPr>
    </w:lvl>
  </w:abstractNum>
  <w:abstractNum w:abstractNumId="7" w15:restartNumberingAfterBreak="0">
    <w:nsid w:val="63CD6F9B"/>
    <w:multiLevelType w:val="hybridMultilevel"/>
    <w:tmpl w:val="693A6CF4"/>
    <w:lvl w:ilvl="0" w:tplc="0419000B">
      <w:start w:val="1"/>
      <w:numFmt w:val="bullet"/>
      <w:lvlText w:val=""/>
      <w:lvlJc w:val="left"/>
      <w:pPr>
        <w:ind w:left="895" w:hanging="360"/>
      </w:pPr>
      <w:rPr>
        <w:rFonts w:ascii="Wingdings" w:hAnsi="Wingdings"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8" w15:restartNumberingAfterBreak="0">
    <w:nsid w:val="6B9035B4"/>
    <w:multiLevelType w:val="hybridMultilevel"/>
    <w:tmpl w:val="C56099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BD86993"/>
    <w:multiLevelType w:val="multilevel"/>
    <w:tmpl w:val="6B0C45F6"/>
    <w:lvl w:ilvl="0">
      <w:start w:val="2"/>
      <w:numFmt w:val="decimal"/>
      <w:lvlText w:val="%1."/>
      <w:lvlJc w:val="left"/>
      <w:pPr>
        <w:ind w:left="470" w:hanging="251"/>
      </w:pPr>
      <w:rPr>
        <w:rFonts w:ascii="Times New Roman" w:eastAsia="Times New Roman" w:hAnsi="Times New Roman" w:cs="Times New Roman" w:hint="default"/>
        <w:w w:val="105"/>
        <w:sz w:val="22"/>
        <w:szCs w:val="22"/>
        <w:lang w:val="ru-RU"/>
      </w:rPr>
    </w:lvl>
    <w:lvl w:ilvl="1">
      <w:start w:val="1"/>
      <w:numFmt w:val="decimal"/>
      <w:lvlText w:val="%1.%2."/>
      <w:lvlJc w:val="left"/>
      <w:pPr>
        <w:ind w:left="226" w:hanging="522"/>
      </w:pPr>
      <w:rPr>
        <w:rFonts w:ascii="Times New Roman" w:eastAsia="Times New Roman" w:hAnsi="Times New Roman" w:cs="Times New Roman" w:hint="default"/>
        <w:w w:val="108"/>
        <w:sz w:val="23"/>
        <w:szCs w:val="23"/>
      </w:rPr>
    </w:lvl>
    <w:lvl w:ilvl="2">
      <w:start w:val="1"/>
      <w:numFmt w:val="bullet"/>
      <w:lvlText w:val=""/>
      <w:lvlJc w:val="left"/>
      <w:pPr>
        <w:ind w:left="827" w:hanging="598"/>
      </w:pPr>
      <w:rPr>
        <w:rFonts w:ascii="Wingdings" w:hAnsi="Wingdings" w:hint="default"/>
        <w:w w:val="109"/>
      </w:rPr>
    </w:lvl>
    <w:lvl w:ilvl="3">
      <w:numFmt w:val="bullet"/>
      <w:lvlText w:val="•"/>
      <w:lvlJc w:val="left"/>
      <w:pPr>
        <w:ind w:left="2008" w:hanging="598"/>
      </w:pPr>
      <w:rPr>
        <w:rFonts w:hint="default"/>
      </w:rPr>
    </w:lvl>
    <w:lvl w:ilvl="4">
      <w:numFmt w:val="bullet"/>
      <w:lvlText w:val="•"/>
      <w:lvlJc w:val="left"/>
      <w:pPr>
        <w:ind w:left="3196" w:hanging="598"/>
      </w:pPr>
      <w:rPr>
        <w:rFonts w:hint="default"/>
      </w:rPr>
    </w:lvl>
    <w:lvl w:ilvl="5">
      <w:numFmt w:val="bullet"/>
      <w:lvlText w:val="•"/>
      <w:lvlJc w:val="left"/>
      <w:pPr>
        <w:ind w:left="4384" w:hanging="598"/>
      </w:pPr>
      <w:rPr>
        <w:rFonts w:hint="default"/>
      </w:rPr>
    </w:lvl>
    <w:lvl w:ilvl="6">
      <w:numFmt w:val="bullet"/>
      <w:lvlText w:val="•"/>
      <w:lvlJc w:val="left"/>
      <w:pPr>
        <w:ind w:left="5573" w:hanging="598"/>
      </w:pPr>
      <w:rPr>
        <w:rFonts w:hint="default"/>
      </w:rPr>
    </w:lvl>
    <w:lvl w:ilvl="7">
      <w:numFmt w:val="bullet"/>
      <w:lvlText w:val="•"/>
      <w:lvlJc w:val="left"/>
      <w:pPr>
        <w:ind w:left="6761" w:hanging="598"/>
      </w:pPr>
      <w:rPr>
        <w:rFonts w:hint="default"/>
      </w:rPr>
    </w:lvl>
    <w:lvl w:ilvl="8">
      <w:numFmt w:val="bullet"/>
      <w:lvlText w:val="•"/>
      <w:lvlJc w:val="left"/>
      <w:pPr>
        <w:ind w:left="7949" w:hanging="598"/>
      </w:pPr>
      <w:rPr>
        <w:rFonts w:hint="default"/>
      </w:rPr>
    </w:lvl>
  </w:abstractNum>
  <w:num w:numId="1">
    <w:abstractNumId w:val="2"/>
  </w:num>
  <w:num w:numId="2">
    <w:abstractNumId w:val="1"/>
  </w:num>
  <w:num w:numId="3">
    <w:abstractNumId w:val="5"/>
  </w:num>
  <w:num w:numId="4">
    <w:abstractNumId w:val="4"/>
  </w:num>
  <w:num w:numId="5">
    <w:abstractNumId w:val="9"/>
  </w:num>
  <w:num w:numId="6">
    <w:abstractNumId w:val="0"/>
  </w:num>
  <w:num w:numId="7">
    <w:abstractNumId w:val="6"/>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C46"/>
    <w:rsid w:val="000816D7"/>
    <w:rsid w:val="00163BEC"/>
    <w:rsid w:val="002C123D"/>
    <w:rsid w:val="003C12C8"/>
    <w:rsid w:val="004A2644"/>
    <w:rsid w:val="005851C7"/>
    <w:rsid w:val="005B1A02"/>
    <w:rsid w:val="005D480C"/>
    <w:rsid w:val="006002FE"/>
    <w:rsid w:val="0068299A"/>
    <w:rsid w:val="007B3352"/>
    <w:rsid w:val="008D7001"/>
    <w:rsid w:val="00924245"/>
    <w:rsid w:val="00967660"/>
    <w:rsid w:val="00AC2C46"/>
    <w:rsid w:val="00CA12EF"/>
    <w:rsid w:val="00D21DD3"/>
    <w:rsid w:val="00D65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D8509"/>
  <w15:docId w15:val="{A537520F-6B30-403E-8D72-B4B715EB3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C2C46"/>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basedOn w:val="a"/>
    <w:link w:val="10"/>
    <w:uiPriority w:val="1"/>
    <w:qFormat/>
    <w:rsid w:val="00AC2C46"/>
    <w:pPr>
      <w:jc w:val="center"/>
      <w:outlineLvl w:val="0"/>
    </w:pPr>
    <w:rPr>
      <w:sz w:val="27"/>
      <w:szCs w:val="27"/>
    </w:rPr>
  </w:style>
  <w:style w:type="paragraph" w:styleId="2">
    <w:name w:val="heading 2"/>
    <w:basedOn w:val="a"/>
    <w:link w:val="20"/>
    <w:uiPriority w:val="1"/>
    <w:qFormat/>
    <w:rsid w:val="00AC2C46"/>
    <w:pPr>
      <w:ind w:left="205" w:hanging="340"/>
      <w:outlineLvl w:val="1"/>
    </w:pPr>
    <w:rPr>
      <w:sz w:val="25"/>
      <w:szCs w:val="25"/>
    </w:rPr>
  </w:style>
  <w:style w:type="paragraph" w:styleId="3">
    <w:name w:val="heading 3"/>
    <w:basedOn w:val="a"/>
    <w:link w:val="30"/>
    <w:uiPriority w:val="1"/>
    <w:qFormat/>
    <w:rsid w:val="00AC2C46"/>
    <w:pPr>
      <w:spacing w:line="269" w:lineRule="exact"/>
      <w:outlineLvl w:val="2"/>
    </w:pPr>
    <w:rPr>
      <w:sz w:val="24"/>
      <w:szCs w:val="24"/>
    </w:rPr>
  </w:style>
  <w:style w:type="paragraph" w:styleId="4">
    <w:name w:val="heading 4"/>
    <w:basedOn w:val="a"/>
    <w:link w:val="40"/>
    <w:uiPriority w:val="1"/>
    <w:qFormat/>
    <w:rsid w:val="00AC2C46"/>
    <w:pPr>
      <w:spacing w:before="1"/>
      <w:ind w:left="294"/>
      <w:outlineLvl w:val="3"/>
    </w:pPr>
    <w:rPr>
      <w:b/>
      <w:bCs/>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C2C46"/>
    <w:rPr>
      <w:rFonts w:ascii="Times New Roman" w:eastAsia="Times New Roman" w:hAnsi="Times New Roman" w:cs="Times New Roman"/>
      <w:sz w:val="27"/>
      <w:szCs w:val="27"/>
      <w:lang w:val="en-US"/>
    </w:rPr>
  </w:style>
  <w:style w:type="character" w:customStyle="1" w:styleId="20">
    <w:name w:val="Заголовок 2 Знак"/>
    <w:basedOn w:val="a0"/>
    <w:link w:val="2"/>
    <w:uiPriority w:val="1"/>
    <w:rsid w:val="00AC2C46"/>
    <w:rPr>
      <w:rFonts w:ascii="Times New Roman" w:eastAsia="Times New Roman" w:hAnsi="Times New Roman" w:cs="Times New Roman"/>
      <w:sz w:val="25"/>
      <w:szCs w:val="25"/>
      <w:lang w:val="en-US"/>
    </w:rPr>
  </w:style>
  <w:style w:type="character" w:customStyle="1" w:styleId="30">
    <w:name w:val="Заголовок 3 Знак"/>
    <w:basedOn w:val="a0"/>
    <w:link w:val="3"/>
    <w:uiPriority w:val="1"/>
    <w:rsid w:val="00AC2C46"/>
    <w:rPr>
      <w:rFonts w:ascii="Times New Roman" w:eastAsia="Times New Roman" w:hAnsi="Times New Roman" w:cs="Times New Roman"/>
      <w:sz w:val="24"/>
      <w:szCs w:val="24"/>
      <w:lang w:val="en-US"/>
    </w:rPr>
  </w:style>
  <w:style w:type="character" w:customStyle="1" w:styleId="40">
    <w:name w:val="Заголовок 4 Знак"/>
    <w:basedOn w:val="a0"/>
    <w:link w:val="4"/>
    <w:uiPriority w:val="1"/>
    <w:rsid w:val="00AC2C46"/>
    <w:rPr>
      <w:rFonts w:ascii="Times New Roman" w:eastAsia="Times New Roman" w:hAnsi="Times New Roman" w:cs="Times New Roman"/>
      <w:b/>
      <w:bCs/>
      <w:sz w:val="23"/>
      <w:szCs w:val="23"/>
      <w:lang w:val="en-US"/>
    </w:rPr>
  </w:style>
  <w:style w:type="paragraph" w:styleId="a3">
    <w:name w:val="Body Text"/>
    <w:basedOn w:val="a"/>
    <w:link w:val="a4"/>
    <w:uiPriority w:val="1"/>
    <w:qFormat/>
    <w:rsid w:val="00AC2C46"/>
    <w:rPr>
      <w:sz w:val="23"/>
      <w:szCs w:val="23"/>
    </w:rPr>
  </w:style>
  <w:style w:type="character" w:customStyle="1" w:styleId="a4">
    <w:name w:val="Основной текст Знак"/>
    <w:basedOn w:val="a0"/>
    <w:link w:val="a3"/>
    <w:uiPriority w:val="1"/>
    <w:rsid w:val="00AC2C46"/>
    <w:rPr>
      <w:rFonts w:ascii="Times New Roman" w:eastAsia="Times New Roman" w:hAnsi="Times New Roman" w:cs="Times New Roman"/>
      <w:sz w:val="23"/>
      <w:szCs w:val="23"/>
      <w:lang w:val="en-US"/>
    </w:rPr>
  </w:style>
  <w:style w:type="paragraph" w:styleId="a5">
    <w:name w:val="List Paragraph"/>
    <w:basedOn w:val="a"/>
    <w:uiPriority w:val="1"/>
    <w:qFormat/>
    <w:rsid w:val="00AC2C46"/>
    <w:pPr>
      <w:ind w:left="226" w:hanging="7"/>
    </w:pPr>
  </w:style>
  <w:style w:type="table" w:styleId="a6">
    <w:name w:val="Table Grid"/>
    <w:basedOn w:val="a1"/>
    <w:uiPriority w:val="39"/>
    <w:rsid w:val="00AC2C46"/>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C2C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7">
    <w:name w:val="Normal (Web)"/>
    <w:basedOn w:val="a"/>
    <w:rsid w:val="004A2644"/>
    <w:pPr>
      <w:widowControl/>
      <w:autoSpaceDE/>
      <w:autoSpaceDN/>
      <w:spacing w:before="100" w:beforeAutospacing="1" w:after="100" w:afterAutospacing="1"/>
    </w:pPr>
    <w:rPr>
      <w:sz w:val="24"/>
      <w:szCs w:val="24"/>
      <w:lang w:val="ru-RU" w:eastAsia="ru-RU"/>
    </w:rPr>
  </w:style>
  <w:style w:type="character" w:styleId="a8">
    <w:name w:val="Hyperlink"/>
    <w:uiPriority w:val="99"/>
    <w:rsid w:val="004A2644"/>
    <w:rPr>
      <w:color w:val="0000FF"/>
      <w:u w:val="single"/>
    </w:rPr>
  </w:style>
  <w:style w:type="paragraph" w:styleId="a9">
    <w:name w:val="header"/>
    <w:basedOn w:val="a"/>
    <w:link w:val="aa"/>
    <w:uiPriority w:val="99"/>
    <w:unhideWhenUsed/>
    <w:rsid w:val="000816D7"/>
    <w:pPr>
      <w:tabs>
        <w:tab w:val="center" w:pos="4677"/>
        <w:tab w:val="right" w:pos="9355"/>
      </w:tabs>
    </w:pPr>
  </w:style>
  <w:style w:type="character" w:customStyle="1" w:styleId="aa">
    <w:name w:val="Верхний колонтитул Знак"/>
    <w:basedOn w:val="a0"/>
    <w:link w:val="a9"/>
    <w:uiPriority w:val="99"/>
    <w:rsid w:val="000816D7"/>
    <w:rPr>
      <w:rFonts w:ascii="Times New Roman" w:eastAsia="Times New Roman" w:hAnsi="Times New Roman" w:cs="Times New Roman"/>
      <w:lang w:val="en-US"/>
    </w:rPr>
  </w:style>
  <w:style w:type="paragraph" w:styleId="ab">
    <w:name w:val="footer"/>
    <w:basedOn w:val="a"/>
    <w:link w:val="ac"/>
    <w:uiPriority w:val="99"/>
    <w:unhideWhenUsed/>
    <w:rsid w:val="000816D7"/>
    <w:pPr>
      <w:tabs>
        <w:tab w:val="center" w:pos="4677"/>
        <w:tab w:val="right" w:pos="9355"/>
      </w:tabs>
    </w:pPr>
  </w:style>
  <w:style w:type="character" w:customStyle="1" w:styleId="ac">
    <w:name w:val="Нижний колонтитул Знак"/>
    <w:basedOn w:val="a0"/>
    <w:link w:val="ab"/>
    <w:uiPriority w:val="99"/>
    <w:rsid w:val="000816D7"/>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24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33294&amp;dst=100008&amp;field=134&amp;date=21.08.2023" TargetMode="External"/><Relationship Id="rId3" Type="http://schemas.openxmlformats.org/officeDocument/2006/relationships/settings" Target="settings.xml"/><Relationship Id="rId7" Type="http://schemas.openxmlformats.org/officeDocument/2006/relationships/hyperlink" Target="https://login.consultant.ru/link/?req=doc&amp;base=LAW&amp;n=452906&amp;date=21.08.2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452906&amp;dst=426&amp;field=134&amp;date=21.08.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3284</Words>
  <Characters>18723</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Короткова Олеся Александровна</cp:lastModifiedBy>
  <cp:revision>2</cp:revision>
  <dcterms:created xsi:type="dcterms:W3CDTF">2023-12-12T15:24:00Z</dcterms:created>
  <dcterms:modified xsi:type="dcterms:W3CDTF">2023-12-12T15:24:00Z</dcterms:modified>
</cp:coreProperties>
</file>