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 с ограниченной ответственностью</w:t>
      </w:r>
    </w:p>
    <w:p w:rsidR="007D3D03" w:rsidRDefault="007D3D0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highlight w:val="yellow"/>
        </w:rPr>
      </w:pPr>
    </w:p>
    <w:p w:rsidR="007D3D03" w:rsidRDefault="0023608F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</w:t>
      </w:r>
      <w:r w:rsidR="00215DF0">
        <w:rPr>
          <w:rFonts w:ascii="Times New Roman" w:hAnsi="Times New Roman"/>
          <w:sz w:val="20"/>
        </w:rPr>
        <w:t xml:space="preserve">Восстановительная медицина» </w:t>
      </w:r>
      <w:r>
        <w:rPr>
          <w:rFonts w:ascii="Times New Roman" w:hAnsi="Times New Roman"/>
          <w:sz w:val="20"/>
        </w:rPr>
        <w:t>(далее-Общество)</w:t>
      </w:r>
    </w:p>
    <w:p w:rsidR="007D3D03" w:rsidRDefault="007D3D03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D3D03" w:rsidRDefault="007D3D03">
      <w:pPr>
        <w:widowControl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7D3D03" w:rsidRDefault="0023608F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УТВЕРЖДАЮ</w:t>
      </w:r>
    </w:p>
    <w:p w:rsidR="007D3D03" w:rsidRDefault="0023608F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Генеральный директор</w:t>
      </w:r>
    </w:p>
    <w:p w:rsidR="007D3D03" w:rsidRDefault="00215DF0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Благовещенская Н.В.</w:t>
      </w:r>
    </w:p>
    <w:p w:rsidR="007D3D03" w:rsidRDefault="0023608F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</w:t>
      </w:r>
      <w:r w:rsidR="00215DF0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 xml:space="preserve">» </w:t>
      </w:r>
      <w:r w:rsidR="00215DF0">
        <w:rPr>
          <w:rFonts w:ascii="Times New Roman" w:hAnsi="Times New Roman"/>
          <w:b/>
          <w:sz w:val="20"/>
        </w:rPr>
        <w:t>января 2023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>г.</w:t>
      </w:r>
    </w:p>
    <w:p w:rsidR="007D3D03" w:rsidRDefault="007D3D0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7D3D03" w:rsidRDefault="007D3D03">
      <w:pPr>
        <w:spacing w:after="0" w:line="240" w:lineRule="auto"/>
        <w:rPr>
          <w:rFonts w:ascii="Times New Roman" w:hAnsi="Times New Roman"/>
          <w:sz w:val="24"/>
        </w:rPr>
      </w:pPr>
    </w:p>
    <w:p w:rsidR="007D3D03" w:rsidRDefault="007D3D03">
      <w:pPr>
        <w:spacing w:after="0" w:line="240" w:lineRule="auto"/>
        <w:rPr>
          <w:rFonts w:ascii="Times New Roman" w:hAnsi="Times New Roman"/>
          <w:sz w:val="24"/>
        </w:rPr>
      </w:pPr>
    </w:p>
    <w:p w:rsidR="007D3D03" w:rsidRDefault="007D3D03">
      <w:pPr>
        <w:spacing w:after="0" w:line="240" w:lineRule="auto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Политика Общества</w:t>
      </w: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 отношении обработки персональных данных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Настоящая Политика Общества 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</w:t>
      </w:r>
      <w:r>
        <w:rPr>
          <w:rFonts w:ascii="Times New Roman" w:hAnsi="Times New Roman"/>
          <w:sz w:val="24"/>
        </w:rPr>
        <w:t xml:space="preserve">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Политика действует в отношении всех персональных данных, которые</w:t>
      </w:r>
      <w:r>
        <w:rPr>
          <w:rFonts w:ascii="Times New Roman" w:hAnsi="Times New Roman"/>
          <w:sz w:val="24"/>
        </w:rPr>
        <w:t xml:space="preserve"> обрабатывает Общество (далее - Оператор).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sub_1012"/>
      <w:bookmarkEnd w:id="1"/>
      <w:r>
        <w:rPr>
          <w:rFonts w:ascii="Times New Roman" w:hAnsi="Times New Roman"/>
          <w:sz w:val="24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sub_1013"/>
      <w:bookmarkEnd w:id="2"/>
      <w:r>
        <w:rPr>
          <w:rFonts w:ascii="Times New Roman" w:hAnsi="Times New Roman"/>
          <w:sz w:val="24"/>
        </w:rPr>
        <w:t>1.4. Во исполнение требований ч. 2 ст. 18.1 Закона о п</w:t>
      </w:r>
      <w:r>
        <w:rPr>
          <w:rFonts w:ascii="Times New Roman" w:hAnsi="Times New Roman"/>
          <w:sz w:val="24"/>
        </w:rPr>
        <w:t>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  <w:bookmarkStart w:id="3" w:name="sub_12"/>
      <w:bookmarkStart w:id="4" w:name="sub_1014"/>
      <w:bookmarkEnd w:id="3"/>
      <w:bookmarkEnd w:id="4"/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Основные понятия, используемые в Политике: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5" w:name="sub_121"/>
      <w:bookmarkEnd w:id="5"/>
      <w:r>
        <w:rPr>
          <w:rFonts w:ascii="Times New Roman" w:hAnsi="Times New Roman"/>
          <w:b/>
          <w:sz w:val="24"/>
        </w:rPr>
        <w:t>персональные данные</w:t>
      </w:r>
      <w:r>
        <w:rPr>
          <w:rFonts w:ascii="Times New Roman" w:hAnsi="Times New Roman"/>
          <w:sz w:val="24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6" w:name="sub_129"/>
      <w:bookmarkStart w:id="7" w:name="sub_122"/>
      <w:bookmarkEnd w:id="6"/>
      <w:bookmarkEnd w:id="7"/>
      <w:r>
        <w:rPr>
          <w:rFonts w:ascii="Times New Roman" w:hAnsi="Times New Roman"/>
          <w:b/>
          <w:sz w:val="24"/>
        </w:rPr>
        <w:t>оператор персональных данных (оператор)</w:t>
      </w:r>
      <w:r>
        <w:rPr>
          <w:rFonts w:ascii="Times New Roman" w:hAnsi="Times New Roman"/>
          <w:sz w:val="24"/>
        </w:rPr>
        <w:t xml:space="preserve"> - государственный орган, муниципальный орган, юридическое или физическое лицо, с</w:t>
      </w:r>
      <w:r>
        <w:rPr>
          <w:rFonts w:ascii="Times New Roman" w:hAnsi="Times New Roman"/>
          <w:sz w:val="24"/>
        </w:rPr>
        <w:t>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</w:t>
      </w:r>
      <w:r>
        <w:rPr>
          <w:rFonts w:ascii="Times New Roman" w:hAnsi="Times New Roman"/>
          <w:sz w:val="24"/>
        </w:rPr>
        <w:t>рсональными данными;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обработка персональных данных</w:t>
      </w:r>
      <w:r>
        <w:rPr>
          <w:rFonts w:ascii="Times New Roman" w:hAnsi="Times New Roman"/>
          <w:sz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</w:t>
      </w:r>
      <w:r>
        <w:rPr>
          <w:rFonts w:ascii="Times New Roman" w:hAnsi="Times New Roman"/>
          <w:sz w:val="24"/>
        </w:rPr>
        <w:t xml:space="preserve"> в себя в том числе: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запись;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систематизацию;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накопление;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хранение;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уточнение (обновление, изменение);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извлечение;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передачу (распространение, предоставление, доступ);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обезличивание;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блокирование;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удаление;</w:t>
      </w:r>
    </w:p>
    <w:p w:rsidR="007D3D03" w:rsidRDefault="0023608F">
      <w:pPr>
        <w:numPr>
          <w:ilvl w:val="0"/>
          <w:numId w:val="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уничтожение;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8" w:name="sub_123"/>
      <w:bookmarkEnd w:id="8"/>
      <w:r>
        <w:rPr>
          <w:rFonts w:ascii="Times New Roman" w:hAnsi="Times New Roman"/>
          <w:b/>
          <w:sz w:val="24"/>
        </w:rPr>
        <w:t>автоматизированна</w:t>
      </w:r>
      <w:r>
        <w:rPr>
          <w:rFonts w:ascii="Times New Roman" w:hAnsi="Times New Roman"/>
          <w:b/>
          <w:sz w:val="24"/>
        </w:rPr>
        <w:t>я обработка персональных данных</w:t>
      </w:r>
      <w:r>
        <w:rPr>
          <w:rFonts w:ascii="Times New Roman" w:hAnsi="Times New Roman"/>
          <w:sz w:val="24"/>
        </w:rPr>
        <w:t xml:space="preserve"> - обработка персональных данных с помощью средств вычислительной техники;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9" w:name="sub_124"/>
      <w:bookmarkEnd w:id="9"/>
      <w:r>
        <w:rPr>
          <w:rFonts w:ascii="Times New Roman" w:hAnsi="Times New Roman"/>
          <w:b/>
          <w:sz w:val="24"/>
        </w:rPr>
        <w:lastRenderedPageBreak/>
        <w:t>распространение персональных данных</w:t>
      </w:r>
      <w:r>
        <w:rPr>
          <w:rFonts w:ascii="Times New Roman" w:hAnsi="Times New Roman"/>
          <w:sz w:val="24"/>
        </w:rPr>
        <w:t xml:space="preserve"> - действия, направленные на раскрытие персональных данных неопределенному кругу лиц;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0" w:name="sub_125"/>
      <w:bookmarkEnd w:id="10"/>
      <w:r>
        <w:rPr>
          <w:rFonts w:ascii="Times New Roman" w:hAnsi="Times New Roman"/>
          <w:b/>
          <w:sz w:val="24"/>
        </w:rPr>
        <w:t>предоставление персональных д</w:t>
      </w:r>
      <w:r>
        <w:rPr>
          <w:rFonts w:ascii="Times New Roman" w:hAnsi="Times New Roman"/>
          <w:b/>
          <w:sz w:val="24"/>
        </w:rPr>
        <w:t>анных</w:t>
      </w:r>
      <w:r>
        <w:rPr>
          <w:rFonts w:ascii="Times New Roman" w:hAnsi="Times New Roman"/>
          <w:sz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1" w:name="sub_126"/>
      <w:bookmarkEnd w:id="11"/>
      <w:r>
        <w:rPr>
          <w:rFonts w:ascii="Times New Roman" w:hAnsi="Times New Roman"/>
          <w:b/>
          <w:sz w:val="24"/>
        </w:rPr>
        <w:t>блокирование персональных данных</w:t>
      </w:r>
      <w:r>
        <w:rPr>
          <w:rFonts w:ascii="Times New Roman" w:hAnsi="Times New Roman"/>
          <w:sz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2" w:name="sub_127"/>
      <w:bookmarkEnd w:id="12"/>
      <w:r>
        <w:rPr>
          <w:rFonts w:ascii="Times New Roman" w:hAnsi="Times New Roman"/>
          <w:b/>
          <w:sz w:val="24"/>
        </w:rPr>
        <w:t>уничтожение персональных данных</w:t>
      </w:r>
      <w:r>
        <w:rPr>
          <w:rFonts w:ascii="Times New Roman" w:hAnsi="Times New Roman"/>
          <w:sz w:val="24"/>
        </w:rPr>
        <w:t xml:space="preserve"> - действия, в результате которых становится невозможным восстановить содержание пе</w:t>
      </w:r>
      <w:r>
        <w:rPr>
          <w:rFonts w:ascii="Times New Roman" w:hAnsi="Times New Roman"/>
          <w:sz w:val="24"/>
        </w:rPr>
        <w:t>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3" w:name="sub_128"/>
      <w:bookmarkEnd w:id="13"/>
      <w:r>
        <w:rPr>
          <w:rFonts w:ascii="Times New Roman" w:hAnsi="Times New Roman"/>
          <w:b/>
          <w:sz w:val="24"/>
        </w:rPr>
        <w:t>обезличивание персональных данных</w:t>
      </w:r>
      <w:r>
        <w:rPr>
          <w:rFonts w:ascii="Times New Roman" w:hAnsi="Times New Roman"/>
          <w:sz w:val="24"/>
        </w:rPr>
        <w:t xml:space="preserve"> - действия, в результате которых становится невозможным без использования </w:t>
      </w:r>
      <w:r>
        <w:rPr>
          <w:rFonts w:ascii="Times New Roman" w:hAnsi="Times New Roman"/>
          <w:sz w:val="24"/>
        </w:rPr>
        <w:t>дополнительной информации определить принадлежность персональных данных конкретному субъекту персональных данных;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информационная система персональных данных</w:t>
      </w:r>
      <w:r>
        <w:rPr>
          <w:rFonts w:ascii="Times New Roman" w:hAnsi="Times New Roman"/>
          <w:sz w:val="24"/>
        </w:rPr>
        <w:t xml:space="preserve"> - совокупность содержащихся в базах данных персональных данных и обеспечивающих их обработку информ</w:t>
      </w:r>
      <w:r>
        <w:rPr>
          <w:rFonts w:ascii="Times New Roman" w:hAnsi="Times New Roman"/>
          <w:sz w:val="24"/>
        </w:rPr>
        <w:t>ационных технологий и технических средств.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Основные права и обязанности Оператора.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1.6.1. Оператор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имеет право:</w:t>
      </w:r>
    </w:p>
    <w:p w:rsidR="007D3D03" w:rsidRDefault="0023608F">
      <w:pPr>
        <w:numPr>
          <w:ilvl w:val="0"/>
          <w:numId w:val="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</w:t>
      </w:r>
      <w:r>
        <w:rPr>
          <w:rFonts w:ascii="Times New Roman" w:hAnsi="Times New Roman"/>
          <w:sz w:val="24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7D3D03" w:rsidRDefault="002360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поручить обработку персональных данных другому лицу с согласия субъекта персо</w:t>
      </w:r>
      <w:r>
        <w:rPr>
          <w:rFonts w:ascii="Times New Roman" w:hAnsi="Times New Roman"/>
          <w:sz w:val="24"/>
        </w:rPr>
        <w:t xml:space="preserve">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</w:t>
      </w:r>
      <w:r>
        <w:rPr>
          <w:rFonts w:ascii="Times New Roman" w:hAnsi="Times New Roman"/>
          <w:sz w:val="24"/>
        </w:rPr>
        <w:t>предусмотренные Законом о персональных данных,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 о персональных данных;</w:t>
      </w:r>
    </w:p>
    <w:p w:rsidR="007D3D03" w:rsidRDefault="0023608F">
      <w:pPr>
        <w:numPr>
          <w:ilvl w:val="0"/>
          <w:numId w:val="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отзыва субъектом персо</w:t>
      </w:r>
      <w:r>
        <w:rPr>
          <w:rFonts w:ascii="Times New Roman" w:hAnsi="Times New Roman"/>
          <w:sz w:val="24"/>
        </w:rPr>
        <w:t>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1.6.2. Оператор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обязан:</w:t>
      </w:r>
    </w:p>
    <w:p w:rsidR="007D3D03" w:rsidRDefault="0023608F">
      <w:pPr>
        <w:numPr>
          <w:ilvl w:val="0"/>
          <w:numId w:val="3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</w:t>
      </w:r>
      <w:r>
        <w:rPr>
          <w:rFonts w:ascii="Times New Roman" w:hAnsi="Times New Roman"/>
          <w:sz w:val="24"/>
        </w:rPr>
        <w:t>ать обработку персональных данных в соответствии с требованиями Закона о персональных данных;</w:t>
      </w:r>
    </w:p>
    <w:p w:rsidR="007D3D03" w:rsidRDefault="0023608F">
      <w:pPr>
        <w:numPr>
          <w:ilvl w:val="0"/>
          <w:numId w:val="3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7D3D03" w:rsidRDefault="002360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сообщать в </w:t>
      </w:r>
      <w:r>
        <w:rPr>
          <w:rFonts w:ascii="Times New Roman" w:hAnsi="Times New Roman"/>
          <w:sz w:val="24"/>
        </w:rPr>
        <w:t>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Fonts w:ascii="Times New Roman" w:hAnsi="Times New Roman"/>
          <w:sz w:val="24"/>
        </w:rPr>
        <w:t>Роскомнадзор</w:t>
      </w:r>
      <w:proofErr w:type="spellEnd"/>
      <w:r>
        <w:rPr>
          <w:rFonts w:ascii="Times New Roman" w:hAnsi="Times New Roman"/>
          <w:sz w:val="24"/>
        </w:rPr>
        <w:t>) по запросу этого органа необходимую информацию в течение 10 рабочих дней с даты</w:t>
      </w:r>
      <w:r>
        <w:rPr>
          <w:rFonts w:ascii="Times New Roman" w:hAnsi="Times New Roman"/>
          <w:sz w:val="24"/>
        </w:rPr>
        <w:t xml:space="preserve"> получения такого запроса. Данный срок может быть продлен, но не более чем на пять рабочих дней. Для этого Оператору необходимо направить в </w:t>
      </w:r>
      <w:proofErr w:type="spellStart"/>
      <w:r>
        <w:rPr>
          <w:rFonts w:ascii="Times New Roman" w:hAnsi="Times New Roman"/>
          <w:sz w:val="24"/>
        </w:rPr>
        <w:t>Роскомнадзор</w:t>
      </w:r>
      <w:proofErr w:type="spellEnd"/>
      <w:r>
        <w:rPr>
          <w:rFonts w:ascii="Times New Roman" w:hAnsi="Times New Roman"/>
          <w:sz w:val="24"/>
        </w:rPr>
        <w:t xml:space="preserve"> мотивированное уведомление с указанием причин продления срока предоставления запрашиваемой информации;</w:t>
      </w:r>
    </w:p>
    <w:p w:rsidR="007D3D03" w:rsidRDefault="002360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</w:t>
      </w:r>
      <w:r>
        <w:rPr>
          <w:rFonts w:ascii="Times New Roman" w:hAnsi="Times New Roman"/>
          <w:sz w:val="24"/>
        </w:rPr>
        <w:t>онные ресурсы РФ,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Основные права субъекта персональных данных. Субъект персональных данных име</w:t>
      </w:r>
      <w:r>
        <w:rPr>
          <w:rFonts w:ascii="Times New Roman" w:hAnsi="Times New Roman"/>
          <w:sz w:val="24"/>
        </w:rPr>
        <w:t>ет право:</w:t>
      </w:r>
    </w:p>
    <w:p w:rsidR="007D3D03" w:rsidRDefault="0023608F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</w:t>
      </w:r>
      <w:r>
        <w:rPr>
          <w:rFonts w:ascii="Times New Roman" w:hAnsi="Times New Roman"/>
          <w:sz w:val="24"/>
        </w:rPr>
        <w:t>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7D3D03" w:rsidRDefault="0023608F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тр</w:t>
      </w:r>
      <w:r>
        <w:rPr>
          <w:rFonts w:ascii="Times New Roman" w:hAnsi="Times New Roman"/>
          <w:sz w:val="24"/>
        </w:rPr>
        <w:t>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</w:t>
      </w:r>
      <w:r>
        <w:rPr>
          <w:rFonts w:ascii="Times New Roman" w:hAnsi="Times New Roman"/>
          <w:sz w:val="24"/>
        </w:rPr>
        <w:t xml:space="preserve"> принимать предусмотренные законом меры по защите своих прав;</w:t>
      </w:r>
    </w:p>
    <w:p w:rsidR="007D3D03" w:rsidRDefault="0023608F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предварительное согласие на обработку персональных данных в целях продвижения на рынке товаров, работ и услуг;</w:t>
      </w:r>
    </w:p>
    <w:p w:rsidR="007D3D03" w:rsidRDefault="0023608F">
      <w:pPr>
        <w:numPr>
          <w:ilvl w:val="0"/>
          <w:numId w:val="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обжаловать в </w:t>
      </w:r>
      <w:proofErr w:type="spellStart"/>
      <w:r>
        <w:rPr>
          <w:rFonts w:ascii="Times New Roman" w:hAnsi="Times New Roman"/>
          <w:sz w:val="24"/>
        </w:rPr>
        <w:t>Роскомнадзоре</w:t>
      </w:r>
      <w:proofErr w:type="spellEnd"/>
      <w:r>
        <w:rPr>
          <w:rFonts w:ascii="Times New Roman" w:hAnsi="Times New Roman"/>
          <w:sz w:val="24"/>
        </w:rPr>
        <w:t xml:space="preserve"> или в судебном порядке неправомерные действия или б</w:t>
      </w:r>
      <w:r>
        <w:rPr>
          <w:rFonts w:ascii="Times New Roman" w:hAnsi="Times New Roman"/>
          <w:sz w:val="24"/>
        </w:rPr>
        <w:t>ездействие Оператора при обработке его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Ответственность за нару</w:t>
      </w:r>
      <w:r>
        <w:rPr>
          <w:rFonts w:ascii="Times New Roman" w:hAnsi="Times New Roman"/>
          <w:sz w:val="24"/>
        </w:rPr>
        <w:t>шение требований законодательства Российской Федерации и нормативных актов Общества в сфере обработки и защиты персональных данных определяется в соответствии с законодательством Российской Федерации.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Цели сбора персональных данных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4" w:name="sub_21"/>
      <w:bookmarkEnd w:id="14"/>
      <w:r>
        <w:rPr>
          <w:rFonts w:ascii="Times New Roman" w:hAnsi="Times New Roman"/>
          <w:sz w:val="24"/>
        </w:rPr>
        <w:t xml:space="preserve">2.1. Обработка </w:t>
      </w:r>
      <w:r>
        <w:rPr>
          <w:rFonts w:ascii="Times New Roman" w:hAnsi="Times New Roman"/>
          <w:sz w:val="24"/>
        </w:rPr>
        <w:t>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Обработке подлежат только персональные данные, которые от</w:t>
      </w:r>
      <w:r>
        <w:rPr>
          <w:rFonts w:ascii="Times New Roman" w:hAnsi="Times New Roman"/>
          <w:sz w:val="24"/>
        </w:rPr>
        <w:t>вечают целям их обработки.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Обработка Оператором персональных данных осуществляется в следующих целях:</w:t>
      </w:r>
    </w:p>
    <w:p w:rsidR="007D3D03" w:rsidRDefault="0023608F">
      <w:pPr>
        <w:numPr>
          <w:ilvl w:val="0"/>
          <w:numId w:val="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своей деятельности в соответствии с уставом Общества, в том числе заключение и исполнение договоров с контрагентами;</w:t>
      </w:r>
    </w:p>
    <w:p w:rsidR="007D3D03" w:rsidRDefault="002360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оказания медицинск</w:t>
      </w:r>
      <w:r>
        <w:rPr>
          <w:rFonts w:ascii="Times New Roman" w:hAnsi="Times New Roman"/>
          <w:sz w:val="24"/>
        </w:rPr>
        <w:t>их услуг, в том числе идентификации пациентов (заказчиков),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</w:t>
      </w:r>
      <w:r>
        <w:rPr>
          <w:rFonts w:ascii="Times New Roman" w:hAnsi="Times New Roman"/>
          <w:sz w:val="24"/>
        </w:rPr>
        <w:t xml:space="preserve">ношении оказанных медицинских услуг; </w:t>
      </w:r>
    </w:p>
    <w:p w:rsidR="007D3D03" w:rsidRDefault="002360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выполнения требований действующего законодательства;</w:t>
      </w:r>
    </w:p>
    <w:p w:rsidR="007D3D03" w:rsidRDefault="002360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исполнения Обществом постановлений/определений государственных/судебных органов и в иных случаях, установленных законом; </w:t>
      </w:r>
    </w:p>
    <w:p w:rsidR="007D3D03" w:rsidRDefault="0023608F">
      <w:pPr>
        <w:numPr>
          <w:ilvl w:val="0"/>
          <w:numId w:val="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исполнение трудового законодательства в р</w:t>
      </w:r>
      <w:r>
        <w:rPr>
          <w:rFonts w:ascii="Times New Roman" w:hAnsi="Times New Roman"/>
          <w:sz w:val="24"/>
        </w:rPr>
        <w:t>амках трудовых и иных непосредственно связанных с ним отношений, в том числе: содействие работникам в трудоустройстве, получении образования и продвижении по службе, привлечение и отбор кандидатов на работу у Оператора, обеспечение личной безопасности рабо</w:t>
      </w:r>
      <w:r>
        <w:rPr>
          <w:rFonts w:ascii="Times New Roman" w:hAnsi="Times New Roman"/>
          <w:sz w:val="24"/>
        </w:rPr>
        <w:t>тников, контроль количества и качества выполняемой работы, обеспечение сохранности имущества, ведение кадрового и бухучета, заполнение и передача в уполномоченные органы требуемых форм отчетности, организация постановки на индивидуальный (персонифицированн</w:t>
      </w:r>
      <w:r>
        <w:rPr>
          <w:rFonts w:ascii="Times New Roman" w:hAnsi="Times New Roman"/>
          <w:sz w:val="24"/>
        </w:rPr>
        <w:t>ый) учет работников в системе обязательного пенсионного страхования;</w:t>
      </w:r>
    </w:p>
    <w:p w:rsidR="007D3D03" w:rsidRDefault="0023608F">
      <w:pPr>
        <w:numPr>
          <w:ilvl w:val="0"/>
          <w:numId w:val="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пропускного режима.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</w:t>
      </w:r>
      <w:r>
        <w:rPr>
          <w:rFonts w:ascii="Times New Roman" w:hAnsi="Times New Roman"/>
          <w:sz w:val="24"/>
        </w:rPr>
        <w:t>.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Правовые основания обработки персональных данных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</w:t>
      </w:r>
      <w:r>
        <w:rPr>
          <w:rFonts w:ascii="Times New Roman" w:hAnsi="Times New Roman"/>
          <w:sz w:val="24"/>
        </w:rPr>
        <w:t>данных, в том числе: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Российской Федерации;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Гражданский кодекс Российской Федерации;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Трудовой кодекс Российской Федерации;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Налоговый кодекс Российской Федерации;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08.02.1998 N 14-ФЗ "Об обществах с ограниченной ответственност</w:t>
      </w:r>
      <w:r>
        <w:rPr>
          <w:rFonts w:ascii="Times New Roman" w:hAnsi="Times New Roman"/>
          <w:sz w:val="24"/>
        </w:rPr>
        <w:t>ью";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06.12.2011 N 402-ФЗ "О бухгалтерском учете";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15.12.2001 N 167-ФЗ "Об обязательном пенсионном страховании в Российской Федерации";</w:t>
      </w:r>
    </w:p>
    <w:p w:rsidR="007D3D03" w:rsidRDefault="002360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Федеральный закон от 21.11.2011 N 323-ФЗ (ред. от 11.06.2022, с изм. от 13.07.2022) "Об основах охраны здоровья граждан в Российской Федерации";</w:t>
      </w:r>
    </w:p>
    <w:p w:rsidR="007D3D03" w:rsidRDefault="0023608F">
      <w:pPr>
        <w:numPr>
          <w:ilvl w:val="0"/>
          <w:numId w:val="6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нормативные правовые акты, регулирующие отношения, связанные с деятельностью Оператора.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Правовым осно</w:t>
      </w:r>
      <w:r>
        <w:rPr>
          <w:rFonts w:ascii="Times New Roman" w:hAnsi="Times New Roman"/>
          <w:sz w:val="24"/>
        </w:rPr>
        <w:t>ванием обработки персональных данных также являются:</w:t>
      </w:r>
    </w:p>
    <w:p w:rsidR="007D3D03" w:rsidRDefault="0023608F">
      <w:pPr>
        <w:numPr>
          <w:ilvl w:val="0"/>
          <w:numId w:val="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 Общества;</w:t>
      </w:r>
    </w:p>
    <w:p w:rsidR="007D3D03" w:rsidRDefault="0023608F">
      <w:pPr>
        <w:numPr>
          <w:ilvl w:val="0"/>
          <w:numId w:val="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договоры, заключаемые между Оператором и субъектами персональных данных;</w:t>
      </w:r>
    </w:p>
    <w:p w:rsidR="007D3D03" w:rsidRDefault="0023608F">
      <w:pPr>
        <w:numPr>
          <w:ilvl w:val="0"/>
          <w:numId w:val="7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субъектов персональных данных на обработку их персональных данных.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Объем и категории обрабатываемых п</w:t>
      </w:r>
      <w:r>
        <w:rPr>
          <w:rFonts w:ascii="Times New Roman" w:hAnsi="Times New Roman"/>
          <w:b/>
          <w:sz w:val="24"/>
        </w:rPr>
        <w:t>ерсональных данных,</w:t>
      </w: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категории субъектов персональных данных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</w:t>
      </w:r>
      <w:r>
        <w:rPr>
          <w:rFonts w:ascii="Times New Roman" w:hAnsi="Times New Roman"/>
          <w:sz w:val="24"/>
        </w:rPr>
        <w:t>олжны быть избыточными по отношению к заявленным целям их обработки.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Оператор может обрабатывать персональные данные следующих категорий субъектов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4.2.1. Кандидаты для приема на работу к Оператору - для целей исполнения трудового </w:t>
      </w:r>
      <w:r>
        <w:rPr>
          <w:rFonts w:ascii="Times New Roman" w:hAnsi="Times New Roman"/>
          <w:sz w:val="24"/>
        </w:rPr>
        <w:t xml:space="preserve">законодательства в рамках трудовых и иных непосредственно связанных с ним отношений, </w:t>
      </w:r>
      <w:bookmarkStart w:id="15" w:name="_Hlk114492559"/>
      <w:r>
        <w:rPr>
          <w:rFonts w:ascii="Times New Roman" w:hAnsi="Times New Roman"/>
          <w:sz w:val="24"/>
        </w:rPr>
        <w:t>осуществления пропускного режима</w:t>
      </w:r>
      <w:bookmarkEnd w:id="15"/>
      <w:r>
        <w:rPr>
          <w:rFonts w:ascii="Times New Roman" w:hAnsi="Times New Roman"/>
          <w:sz w:val="24"/>
        </w:rPr>
        <w:t>: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пол;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гражданство;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и место рождения;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данные;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образовании, опыте работы, квалификации; </w:t>
      </w:r>
    </w:p>
    <w:p w:rsidR="007D3D03" w:rsidRDefault="0023608F">
      <w:pPr>
        <w:numPr>
          <w:ilvl w:val="0"/>
          <w:numId w:val="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персональные данные, сообщаемые кандидатами в резюме и сопроводительных письмах.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 Работники и бывшие работники Оператора</w:t>
      </w:r>
      <w:r>
        <w:rPr>
          <w:rFonts w:ascii="Times New Roman" w:hAnsi="Times New Roman"/>
          <w:sz w:val="24"/>
        </w:rPr>
        <w:t xml:space="preserve"> - для целей исполнения трудового законодательства в рамках трудовых и иных непосредственно связанных с ним отношений, осуществления пропускного режима: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и место рождения;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изображение (фотография);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</w:t>
      </w:r>
      <w:r>
        <w:rPr>
          <w:rFonts w:ascii="Times New Roman" w:hAnsi="Times New Roman"/>
          <w:sz w:val="24"/>
        </w:rPr>
        <w:t>анные;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 по месту жительства;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фактического проживания;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номер налогоплательщика;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страховой номер индивидуального лицевого счета (СНИЛС);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квалификации, профессиональной подготов</w:t>
      </w:r>
      <w:r>
        <w:rPr>
          <w:rFonts w:ascii="Times New Roman" w:hAnsi="Times New Roman"/>
          <w:sz w:val="24"/>
        </w:rPr>
        <w:t>ке и повышении квалификации;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семейное положение, наличие детей, родственные связи;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регистрации брака;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воинском учете;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</w:t>
      </w:r>
      <w:r>
        <w:rPr>
          <w:rFonts w:ascii="Times New Roman" w:hAnsi="Times New Roman"/>
          <w:sz w:val="24"/>
        </w:rPr>
        <w:t>я об инвалидности;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удержании алиментов;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доходе с предыдущего места работы;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состоянии здоровья;</w:t>
      </w:r>
    </w:p>
    <w:p w:rsidR="007D3D03" w:rsidRDefault="0023608F">
      <w:pPr>
        <w:numPr>
          <w:ilvl w:val="0"/>
          <w:numId w:val="9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иные персональные данные, предоставляемые работниками в соответствии с требованиями трудового законодательства.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4.2.3. Члены </w:t>
      </w:r>
      <w:r>
        <w:rPr>
          <w:rFonts w:ascii="Times New Roman" w:hAnsi="Times New Roman"/>
          <w:sz w:val="24"/>
        </w:rPr>
        <w:t>семьи работников Оператора - для целей исполнения трудового законодательства в рамках трудовых и иных непосредственно связанных с ним отношений:</w:t>
      </w:r>
    </w:p>
    <w:p w:rsidR="007D3D03" w:rsidRDefault="0023608F">
      <w:pPr>
        <w:numPr>
          <w:ilvl w:val="0"/>
          <w:numId w:val="10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:rsidR="007D3D03" w:rsidRDefault="0023608F">
      <w:pPr>
        <w:numPr>
          <w:ilvl w:val="0"/>
          <w:numId w:val="10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степень родства;</w:t>
      </w:r>
    </w:p>
    <w:p w:rsidR="007D3D03" w:rsidRDefault="0023608F">
      <w:pPr>
        <w:numPr>
          <w:ilvl w:val="0"/>
          <w:numId w:val="10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рождения;</w:t>
      </w:r>
    </w:p>
    <w:p w:rsidR="007D3D03" w:rsidRDefault="0023608F">
      <w:pPr>
        <w:numPr>
          <w:ilvl w:val="0"/>
          <w:numId w:val="10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персональные данные, предоставляемые работниками в </w:t>
      </w:r>
      <w:r>
        <w:rPr>
          <w:rFonts w:ascii="Times New Roman" w:hAnsi="Times New Roman"/>
          <w:sz w:val="24"/>
        </w:rPr>
        <w:t>соответствии с требованиями трудового законодательства.</w:t>
      </w:r>
    </w:p>
    <w:p w:rsidR="007D3D03" w:rsidRDefault="0023608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Пациенты (физические лица)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</w:rPr>
        <w:t>Оператора - для целей осуществления своей деятельности в соответствии с уставом Общества: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и место рождения;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адреса места жительства </w:t>
      </w:r>
      <w:r>
        <w:rPr>
          <w:rFonts w:ascii="Times New Roman" w:hAnsi="Times New Roman"/>
          <w:sz w:val="24"/>
        </w:rPr>
        <w:t>и регистрации;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серия и номер основного документа, удостоверяющего личность, сведения о выдаче указанного документа и выдавшем его органе; 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замещаемая должность;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состоянии здоровья, в том числе биометрические персонал</w:t>
      </w:r>
      <w:r>
        <w:rPr>
          <w:rFonts w:ascii="Times New Roman" w:hAnsi="Times New Roman"/>
          <w:sz w:val="24"/>
        </w:rPr>
        <w:t>ьные данные;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факте обращения в Общество;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номер налогоплательщика;</w:t>
      </w:r>
    </w:p>
    <w:p w:rsidR="007D3D03" w:rsidRDefault="0023608F">
      <w:pPr>
        <w:numPr>
          <w:ilvl w:val="0"/>
          <w:numId w:val="1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Законные представител</w:t>
      </w:r>
      <w:r>
        <w:rPr>
          <w:rFonts w:ascii="Times New Roman" w:hAnsi="Times New Roman"/>
          <w:sz w:val="24"/>
        </w:rPr>
        <w:t>и пациентов: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фамилия, имя, отчество;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и место рождения;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пол;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места жительства и регистрации;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серия и номер основного документа, удостоверяющего личность, сведения о выдаче указанного документа и выдавшем его органе; 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факте </w:t>
      </w:r>
      <w:r>
        <w:rPr>
          <w:rFonts w:ascii="Times New Roman" w:hAnsi="Times New Roman"/>
          <w:sz w:val="24"/>
        </w:rPr>
        <w:t>обращения в Общество;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индивидуальный номер налогоплательщика;</w:t>
      </w:r>
    </w:p>
    <w:p w:rsidR="007D3D03" w:rsidRDefault="002360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данные;</w:t>
      </w:r>
    </w:p>
    <w:p w:rsidR="007D3D03" w:rsidRDefault="0023608F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состоянии здоровья.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4.2.5. Представители (работники) клиентов и контрагентов Оператора (юридических лиц)</w:t>
      </w:r>
      <w:r>
        <w:rPr>
          <w:rFonts w:ascii="Arial" w:hAnsi="Arial"/>
          <w:sz w:val="20"/>
        </w:rPr>
        <w:t xml:space="preserve"> </w:t>
      </w:r>
      <w:r>
        <w:rPr>
          <w:rFonts w:ascii="Times New Roman" w:hAnsi="Times New Roman"/>
          <w:sz w:val="24"/>
        </w:rPr>
        <w:t>- для целей осуществления своей деятельности в соответств</w:t>
      </w:r>
      <w:r>
        <w:rPr>
          <w:rFonts w:ascii="Times New Roman" w:hAnsi="Times New Roman"/>
          <w:sz w:val="24"/>
        </w:rPr>
        <w:t>ии с уставом Общества:</w:t>
      </w:r>
    </w:p>
    <w:p w:rsidR="007D3D03" w:rsidRDefault="0023608F">
      <w:pPr>
        <w:numPr>
          <w:ilvl w:val="0"/>
          <w:numId w:val="1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</w:t>
      </w:r>
    </w:p>
    <w:p w:rsidR="007D3D03" w:rsidRDefault="0023608F">
      <w:pPr>
        <w:numPr>
          <w:ilvl w:val="0"/>
          <w:numId w:val="1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данные;</w:t>
      </w:r>
    </w:p>
    <w:p w:rsidR="007D3D03" w:rsidRDefault="0023608F">
      <w:pPr>
        <w:numPr>
          <w:ilvl w:val="0"/>
          <w:numId w:val="1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данные;</w:t>
      </w:r>
    </w:p>
    <w:p w:rsidR="007D3D03" w:rsidRDefault="0023608F">
      <w:pPr>
        <w:numPr>
          <w:ilvl w:val="0"/>
          <w:numId w:val="1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замещаемая должность;</w:t>
      </w:r>
    </w:p>
    <w:p w:rsidR="007D3D03" w:rsidRDefault="0023608F">
      <w:pPr>
        <w:numPr>
          <w:ilvl w:val="0"/>
          <w:numId w:val="12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</w:t>
      </w:r>
      <w:r>
        <w:rPr>
          <w:rFonts w:ascii="Times New Roman" w:hAnsi="Times New Roman"/>
          <w:sz w:val="24"/>
        </w:rPr>
        <w:t>кой Федерации.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за исключением случаев, предусмотренных законодательством РФ.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Порядок и условия обработки персональны</w:t>
      </w:r>
      <w:r>
        <w:rPr>
          <w:rFonts w:ascii="Times New Roman" w:hAnsi="Times New Roman"/>
          <w:b/>
          <w:sz w:val="24"/>
        </w:rPr>
        <w:t>х данных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Обработка персональных данных осуществляется с согласия субъектов персональных данных на обработку их персональ</w:t>
      </w:r>
      <w:r>
        <w:rPr>
          <w:rFonts w:ascii="Times New Roman" w:hAnsi="Times New Roman"/>
          <w:sz w:val="24"/>
        </w:rPr>
        <w:t>ных данных, а также без такового в случаях, предусмотренных законодательством Российской Федерации.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Оператор осуществляет обработку персональных данных для каждой цели их обработки следующими способами:</w:t>
      </w:r>
    </w:p>
    <w:p w:rsidR="007D3D03" w:rsidRDefault="002360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неавтоматизированная обработка персональных данн</w:t>
      </w:r>
      <w:r>
        <w:rPr>
          <w:rFonts w:ascii="Times New Roman" w:hAnsi="Times New Roman"/>
          <w:sz w:val="24"/>
        </w:rPr>
        <w:t>ых;</w:t>
      </w:r>
    </w:p>
    <w:p w:rsidR="007D3D03" w:rsidRDefault="002360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7D3D03" w:rsidRDefault="002360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смешанная обработка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К обработке персональных данных допускаются работники </w:t>
      </w:r>
      <w:r>
        <w:rPr>
          <w:rFonts w:ascii="Times New Roman" w:hAnsi="Times New Roman"/>
          <w:sz w:val="24"/>
        </w:rPr>
        <w:t>Оператора, в должностные обязанности которых входит обработка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Обработка персональных данных для каждой цели обработки, указанной в п. 2.3 Политики, осуществляется путем:</w:t>
      </w:r>
    </w:p>
    <w:p w:rsidR="007D3D03" w:rsidRDefault="0023608F">
      <w:pPr>
        <w:numPr>
          <w:ilvl w:val="0"/>
          <w:numId w:val="1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получения персональных данных в устной и письменной форме </w:t>
      </w:r>
      <w:r>
        <w:rPr>
          <w:rFonts w:ascii="Times New Roman" w:hAnsi="Times New Roman"/>
          <w:sz w:val="24"/>
        </w:rPr>
        <w:t>непосредственно от субъектов персональных данных;</w:t>
      </w:r>
    </w:p>
    <w:p w:rsidR="007D3D03" w:rsidRDefault="0023608F">
      <w:pPr>
        <w:numPr>
          <w:ilvl w:val="0"/>
          <w:numId w:val="1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внесения персональных данных в журналы, реестры и информационные системы Оператора;</w:t>
      </w:r>
    </w:p>
    <w:p w:rsidR="007D3D03" w:rsidRDefault="0023608F">
      <w:pPr>
        <w:numPr>
          <w:ilvl w:val="0"/>
          <w:numId w:val="14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использования иных способов обработки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Не допускается раскрытие третьим лицам и распространение п</w:t>
      </w:r>
      <w:r>
        <w:rPr>
          <w:rFonts w:ascii="Times New Roman" w:hAnsi="Times New Roman"/>
          <w:sz w:val="24"/>
        </w:rPr>
        <w:t>ерсональных данных без согласия субъекта персональных данных, если иное не предусмотрено федеральным законом. Согласие на обработку персональных данных, разрешенных субъектом персональных данных для распространения, оформляется отдельно от иных согласий су</w:t>
      </w:r>
      <w:r>
        <w:rPr>
          <w:rFonts w:ascii="Times New Roman" w:hAnsi="Times New Roman"/>
          <w:sz w:val="24"/>
        </w:rPr>
        <w:t>бъекта персональных данных на обработку его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>
        <w:rPr>
          <w:rFonts w:ascii="Times New Roman" w:hAnsi="Times New Roman"/>
          <w:sz w:val="24"/>
        </w:rPr>
        <w:t>Роскомнадзора</w:t>
      </w:r>
      <w:proofErr w:type="spellEnd"/>
      <w:r>
        <w:rPr>
          <w:rFonts w:ascii="Times New Roman" w:hAnsi="Times New Roman"/>
          <w:sz w:val="24"/>
        </w:rPr>
        <w:t xml:space="preserve"> от 24.02.2021 N 18.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Пе</w:t>
      </w:r>
      <w:r>
        <w:rPr>
          <w:rFonts w:ascii="Times New Roman" w:hAnsi="Times New Roman"/>
          <w:sz w:val="24"/>
        </w:rPr>
        <w:t>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</w:t>
      </w:r>
      <w:r>
        <w:rPr>
          <w:rFonts w:ascii="Times New Roman" w:hAnsi="Times New Roman"/>
          <w:sz w:val="24"/>
        </w:rPr>
        <w:t>ребованиями законодательства Российской Федерации.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</w:t>
      </w:r>
      <w:r>
        <w:rPr>
          <w:rFonts w:ascii="Times New Roman" w:hAnsi="Times New Roman"/>
          <w:sz w:val="24"/>
        </w:rPr>
        <w:t>транения и других несанкционированных действий, в том числе: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угрозы безопасности персональных данных при их обработке;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создает необходимые условия для работы с персональными данными;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учет документов, содержащих персональн</w:t>
      </w:r>
      <w:r>
        <w:rPr>
          <w:rFonts w:ascii="Times New Roman" w:hAnsi="Times New Roman"/>
          <w:sz w:val="24"/>
        </w:rPr>
        <w:t>ые данные;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работу с информационными системами, в которых обрабатываются персональные данные;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7D3D03" w:rsidRDefault="0023608F">
      <w:pPr>
        <w:numPr>
          <w:ilvl w:val="0"/>
          <w:numId w:val="15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обучение работнико</w:t>
      </w:r>
      <w:r>
        <w:rPr>
          <w:rFonts w:ascii="Times New Roman" w:hAnsi="Times New Roman"/>
          <w:sz w:val="24"/>
        </w:rPr>
        <w:t>в Оператора, осуществляющих обработку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требует каждая цель обработки персональных данных, если ср</w:t>
      </w:r>
      <w:r>
        <w:rPr>
          <w:rFonts w:ascii="Times New Roman" w:hAnsi="Times New Roman"/>
          <w:sz w:val="24"/>
        </w:rPr>
        <w:t>ок хранения персональных данных не установлен федеральным законом, договором.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5.9.1. Персональные данные на бумажных носителях хранятся в Обществе в течение сроков хранения документов, для которых эти сроки предусмотрены законодательством об архивном деле </w:t>
      </w:r>
      <w:r>
        <w:rPr>
          <w:rFonts w:ascii="Times New Roman" w:hAnsi="Times New Roman"/>
          <w:sz w:val="24"/>
        </w:rPr>
        <w:t>в РФ (Федеральный закон от 22.10.2004 N 125-ФЗ "Об архивном деле в Российской Федерации",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</w:t>
      </w:r>
      <w:r>
        <w:rPr>
          <w:rFonts w:ascii="Times New Roman" w:hAnsi="Times New Roman"/>
          <w:sz w:val="24"/>
        </w:rPr>
        <w:t xml:space="preserve">азанием сроков их хранения (утв. Приказом </w:t>
      </w:r>
      <w:proofErr w:type="spellStart"/>
      <w:r>
        <w:rPr>
          <w:rFonts w:ascii="Times New Roman" w:hAnsi="Times New Roman"/>
          <w:sz w:val="24"/>
        </w:rPr>
        <w:t>Росархива</w:t>
      </w:r>
      <w:proofErr w:type="spellEnd"/>
      <w:r>
        <w:rPr>
          <w:rFonts w:ascii="Times New Roman" w:hAnsi="Times New Roman"/>
          <w:sz w:val="24"/>
        </w:rPr>
        <w:t xml:space="preserve"> от 20.12.2019 N 236)).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5.9.2.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5.10.</w:t>
      </w:r>
      <w:r>
        <w:rPr>
          <w:rFonts w:ascii="Times New Roman" w:hAnsi="Times New Roman"/>
          <w:sz w:val="24"/>
        </w:rPr>
        <w:t xml:space="preserve"> Оператор прекращает обработку персональных данных в следующих случаях:</w:t>
      </w:r>
    </w:p>
    <w:p w:rsidR="007D3D03" w:rsidRDefault="002360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 факт их неправомерной обработки. Срок - в течение трех рабочих дней с даты выявления;</w:t>
      </w:r>
    </w:p>
    <w:p w:rsidR="007D3D03" w:rsidRDefault="002360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достигнута цель их обработки;</w:t>
      </w:r>
    </w:p>
    <w:p w:rsidR="007D3D03" w:rsidRDefault="002360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истек срок действия или отозвано согласие субъекта </w:t>
      </w:r>
      <w:r>
        <w:rPr>
          <w:rFonts w:ascii="Times New Roman" w:hAnsi="Times New Roman"/>
          <w:sz w:val="24"/>
        </w:rPr>
        <w:t>персональных данных на обработку указанных данных, когда по Закону о персональных данных обработка этих данных допускается только с согласия.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5.11. При достижении целей обработки персональных данных, а также в случае отзыва субъектом персональных данных со</w:t>
      </w:r>
      <w:r>
        <w:rPr>
          <w:rFonts w:ascii="Times New Roman" w:hAnsi="Times New Roman"/>
          <w:sz w:val="24"/>
        </w:rPr>
        <w:t>гласия на их обработку Оператор прекращает обработку этих данных, если:</w:t>
      </w:r>
    </w:p>
    <w:p w:rsidR="007D3D03" w:rsidRDefault="002360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иное не предусмотрено договором, стороной которого, выгодоприобретателем или </w:t>
      </w:r>
      <w:proofErr w:type="gramStart"/>
      <w:r>
        <w:rPr>
          <w:rFonts w:ascii="Times New Roman" w:hAnsi="Times New Roman"/>
          <w:sz w:val="24"/>
        </w:rPr>
        <w:t>поручителем</w:t>
      </w:r>
      <w:proofErr w:type="gramEnd"/>
      <w:r>
        <w:rPr>
          <w:rFonts w:ascii="Times New Roman" w:hAnsi="Times New Roman"/>
          <w:sz w:val="24"/>
        </w:rPr>
        <w:t xml:space="preserve"> по которому является субъект персональных данных;</w:t>
      </w:r>
    </w:p>
    <w:p w:rsidR="007D3D03" w:rsidRDefault="002360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 не вправе осуществлять обработку без</w:t>
      </w:r>
      <w:r>
        <w:rPr>
          <w:rFonts w:ascii="Times New Roman" w:hAnsi="Times New Roman"/>
          <w:sz w:val="24"/>
        </w:rPr>
        <w:t xml:space="preserve">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7D3D03" w:rsidRDefault="002360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иное не предусмотрено другим соглашением между Оператором и субъектом персональных данных.</w:t>
      </w:r>
    </w:p>
    <w:p w:rsidR="007D3D03" w:rsidRDefault="0023608F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5.12. При обращении субъекта пер</w:t>
      </w:r>
      <w:r>
        <w:rPr>
          <w:rFonts w:ascii="Times New Roman" w:hAnsi="Times New Roman"/>
          <w:sz w:val="24"/>
        </w:rPr>
        <w:t>сональных данных к Оператору с требованием о 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</w:t>
      </w:r>
      <w:r>
        <w:rPr>
          <w:rFonts w:ascii="Times New Roman" w:hAnsi="Times New Roman"/>
          <w:sz w:val="24"/>
        </w:rPr>
        <w:t>смотренных Законом о 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 данных мотивированное уведомление с указанием причин продления срока.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5.13. Пр</w:t>
      </w:r>
      <w:r>
        <w:rPr>
          <w:rFonts w:ascii="Times New Roman" w:hAnsi="Times New Roman"/>
          <w:sz w:val="24"/>
        </w:rPr>
        <w:t xml:space="preserve">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</w:t>
      </w:r>
      <w:r>
        <w:rPr>
          <w:rFonts w:ascii="Times New Roman" w:hAnsi="Times New Roman"/>
          <w:sz w:val="24"/>
        </w:rPr>
        <w:t>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Актуализация, исправление, удаление, уничтожение</w:t>
      </w: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персональных данных, ответы на запросы субъектов н</w:t>
      </w:r>
      <w:r>
        <w:rPr>
          <w:rFonts w:ascii="Times New Roman" w:hAnsi="Times New Roman"/>
          <w:b/>
          <w:sz w:val="24"/>
        </w:rPr>
        <w:t>а доступ</w:t>
      </w:r>
    </w:p>
    <w:p w:rsidR="007D3D03" w:rsidRDefault="0023608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персональным данным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</w:t>
      </w:r>
      <w:r>
        <w:rPr>
          <w:rFonts w:ascii="Times New Roman" w:hAnsi="Times New Roman"/>
          <w:sz w:val="24"/>
        </w:rPr>
        <w:t xml:space="preserve">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Данный срок может быть продлен, но не более чем на пять рабочих дней. Для этого </w:t>
      </w:r>
      <w:r>
        <w:rPr>
          <w:rFonts w:ascii="Times New Roman" w:hAnsi="Times New Roman"/>
          <w:sz w:val="24"/>
        </w:rPr>
        <w:t>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Запрос должен содержать:</w:t>
      </w:r>
    </w:p>
    <w:p w:rsidR="007D3D03" w:rsidRDefault="0023608F">
      <w:pPr>
        <w:numPr>
          <w:ilvl w:val="0"/>
          <w:numId w:val="1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основного документа, удостоверяющего личность субъекта персональн</w:t>
      </w:r>
      <w:r>
        <w:rPr>
          <w:rFonts w:ascii="Times New Roman" w:hAnsi="Times New Roman"/>
          <w:sz w:val="24"/>
        </w:rPr>
        <w:t>ых данных или его представителя, сведения о дате выдачи указанного документа и выдавшем его органе;</w:t>
      </w:r>
    </w:p>
    <w:p w:rsidR="007D3D03" w:rsidRDefault="0023608F">
      <w:pPr>
        <w:numPr>
          <w:ilvl w:val="0"/>
          <w:numId w:val="1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</w:t>
      </w:r>
      <w:r>
        <w:rPr>
          <w:rFonts w:ascii="Times New Roman" w:hAnsi="Times New Roman"/>
          <w:sz w:val="24"/>
        </w:rPr>
        <w:t>чение и (или) иные сведения), либо сведения, иным образом подтверждающие факт обработки персональных данных Оператором;</w:t>
      </w:r>
    </w:p>
    <w:p w:rsidR="007D3D03" w:rsidRDefault="0023608F">
      <w:pPr>
        <w:numPr>
          <w:ilvl w:val="0"/>
          <w:numId w:val="18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субъекта персональных данных или его представителя.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Запрос может быть направлен в форме электронного документа и подписан электр</w:t>
      </w:r>
      <w:r>
        <w:rPr>
          <w:rFonts w:ascii="Times New Roman" w:hAnsi="Times New Roman"/>
          <w:sz w:val="24"/>
        </w:rPr>
        <w:t>онной подписью в соответствии с законодательством Российской Федерации.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 предоставляет сведения, указанные в ч. 7 ст. 14 Закона о персональных данных, субъекту персональных данных или его представителю в той форме, в которой направлены соответствую</w:t>
      </w:r>
      <w:r>
        <w:rPr>
          <w:rFonts w:ascii="Times New Roman" w:hAnsi="Times New Roman"/>
          <w:sz w:val="24"/>
        </w:rPr>
        <w:t>щие обращение либо запрос, если иное не указано в обращении или запросе.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</w:t>
      </w:r>
      <w:r>
        <w:rPr>
          <w:rFonts w:ascii="Times New Roman" w:hAnsi="Times New Roman"/>
          <w:sz w:val="24"/>
        </w:rPr>
        <w:t xml:space="preserve"> доступа к запрашиваемой информации, то ему направляется мотивированный отказ.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</w:t>
      </w:r>
      <w:r>
        <w:rPr>
          <w:rFonts w:ascii="Times New Roman" w:hAnsi="Times New Roman"/>
          <w:sz w:val="24"/>
        </w:rPr>
        <w:t>субъекта персональных данных к его персональным данным нарушает права и законные интересы третьих лиц.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>
        <w:rPr>
          <w:rFonts w:ascii="Times New Roman" w:hAnsi="Times New Roman"/>
          <w:sz w:val="24"/>
        </w:rPr>
        <w:t>Роскомнадзора</w:t>
      </w:r>
      <w:proofErr w:type="spellEnd"/>
      <w:r>
        <w:rPr>
          <w:rFonts w:ascii="Times New Roman" w:hAnsi="Times New Roman"/>
          <w:sz w:val="24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</w:t>
      </w:r>
      <w:r>
        <w:rPr>
          <w:rFonts w:ascii="Times New Roman" w:hAnsi="Times New Roman"/>
          <w:sz w:val="24"/>
        </w:rPr>
        <w:t>и законные интересы субъекта персональных данных или третьих лиц.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>
        <w:rPr>
          <w:rFonts w:ascii="Times New Roman" w:hAnsi="Times New Roman"/>
          <w:sz w:val="24"/>
        </w:rPr>
        <w:t>Роскомнадзором</w:t>
      </w:r>
      <w:proofErr w:type="spellEnd"/>
      <w:r>
        <w:rPr>
          <w:rFonts w:ascii="Times New Roman" w:hAnsi="Times New Roman"/>
          <w:sz w:val="24"/>
        </w:rPr>
        <w:t xml:space="preserve">, или иных </w:t>
      </w:r>
      <w:r>
        <w:rPr>
          <w:rFonts w:ascii="Times New Roman" w:hAnsi="Times New Roman"/>
          <w:sz w:val="24"/>
        </w:rPr>
        <w:t>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В случае выявления неправомерной обработки персональных данных при обращении (запросе) субъ</w:t>
      </w:r>
      <w:r>
        <w:rPr>
          <w:rFonts w:ascii="Times New Roman" w:hAnsi="Times New Roman"/>
          <w:sz w:val="24"/>
        </w:rPr>
        <w:t xml:space="preserve">екта персональных данных или его представителя либо </w:t>
      </w:r>
      <w:proofErr w:type="spellStart"/>
      <w:r>
        <w:rPr>
          <w:rFonts w:ascii="Times New Roman" w:hAnsi="Times New Roman"/>
          <w:sz w:val="24"/>
        </w:rPr>
        <w:t>Роскомнадзора</w:t>
      </w:r>
      <w:proofErr w:type="spellEnd"/>
      <w:r>
        <w:rPr>
          <w:rFonts w:ascii="Times New Roman" w:hAnsi="Times New Roman"/>
          <w:sz w:val="24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П</w:t>
      </w:r>
      <w:r>
        <w:rPr>
          <w:rFonts w:ascii="Times New Roman" w:hAnsi="Times New Roman"/>
          <w:sz w:val="24"/>
        </w:rPr>
        <w:t xml:space="preserve">ри выявлении Оператором, </w:t>
      </w:r>
      <w:proofErr w:type="spellStart"/>
      <w:r>
        <w:rPr>
          <w:rFonts w:ascii="Times New Roman" w:hAnsi="Times New Roman"/>
          <w:sz w:val="24"/>
        </w:rPr>
        <w:t>Роскомнадзором</w:t>
      </w:r>
      <w:proofErr w:type="spellEnd"/>
      <w:r>
        <w:rPr>
          <w:rFonts w:ascii="Times New Roman" w:hAnsi="Times New Roman"/>
          <w:sz w:val="24"/>
        </w:rPr>
        <w:t xml:space="preserve">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</w:t>
      </w:r>
      <w:r>
        <w:rPr>
          <w:rFonts w:ascii="Times New Roman" w:hAnsi="Times New Roman"/>
          <w:sz w:val="24"/>
        </w:rPr>
        <w:t>, Оператор:</w:t>
      </w:r>
    </w:p>
    <w:p w:rsidR="007D3D03" w:rsidRDefault="00236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24 часов - уведомляет </w:t>
      </w:r>
      <w:proofErr w:type="spellStart"/>
      <w:r>
        <w:rPr>
          <w:rFonts w:ascii="Times New Roman" w:hAnsi="Times New Roman"/>
          <w:sz w:val="24"/>
        </w:rPr>
        <w:t>Роскомнадзор</w:t>
      </w:r>
      <w:proofErr w:type="spellEnd"/>
      <w:r>
        <w:rPr>
          <w:rFonts w:ascii="Times New Roman" w:hAnsi="Times New Roman"/>
          <w:sz w:val="24"/>
        </w:rPr>
        <w:t xml:space="preserve">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</w:t>
      </w:r>
      <w:r>
        <w:rPr>
          <w:rFonts w:ascii="Times New Roman" w:hAnsi="Times New Roman"/>
          <w:sz w:val="24"/>
        </w:rPr>
        <w:t xml:space="preserve">странению последствий инцидента, а также предоставляет сведения о лице, уполномоченном Оператором на взаимодействие с </w:t>
      </w:r>
      <w:proofErr w:type="spellStart"/>
      <w:r>
        <w:rPr>
          <w:rFonts w:ascii="Times New Roman" w:hAnsi="Times New Roman"/>
          <w:sz w:val="24"/>
        </w:rPr>
        <w:t>Роскомнадзором</w:t>
      </w:r>
      <w:proofErr w:type="spellEnd"/>
      <w:r>
        <w:rPr>
          <w:rFonts w:ascii="Times New Roman" w:hAnsi="Times New Roman"/>
          <w:sz w:val="24"/>
        </w:rPr>
        <w:t xml:space="preserve"> по вопросам, связанным с инцидентом;</w:t>
      </w:r>
    </w:p>
    <w:p w:rsidR="007D3D03" w:rsidRDefault="002360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72 часов - уведомляет </w:t>
      </w:r>
      <w:proofErr w:type="spellStart"/>
      <w:r>
        <w:rPr>
          <w:rFonts w:ascii="Times New Roman" w:hAnsi="Times New Roman"/>
          <w:sz w:val="24"/>
        </w:rPr>
        <w:t>Роскомнадзор</w:t>
      </w:r>
      <w:proofErr w:type="spellEnd"/>
      <w:r>
        <w:rPr>
          <w:rFonts w:ascii="Times New Roman" w:hAnsi="Times New Roman"/>
          <w:sz w:val="24"/>
        </w:rPr>
        <w:t xml:space="preserve"> о результатах внутреннего расследования в</w:t>
      </w:r>
      <w:r>
        <w:rPr>
          <w:rFonts w:ascii="Times New Roman" w:hAnsi="Times New Roman"/>
          <w:sz w:val="24"/>
        </w:rPr>
        <w:t>ыявленного инцидента и предоставляет сведения о лицах, действия которых стали его причиной (при наличии).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Порядок уничтожения персональных данных Оператором.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6.5.1. Условия и сроки уничтожения персональных данных Оператором:</w:t>
      </w:r>
    </w:p>
    <w:p w:rsidR="007D3D03" w:rsidRDefault="00236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цели обработки </w:t>
      </w:r>
      <w:r>
        <w:rPr>
          <w:rFonts w:ascii="Times New Roman" w:hAnsi="Times New Roman"/>
          <w:sz w:val="24"/>
        </w:rPr>
        <w:t>персональных данных либо утрата необходимости достигать эту цель - в течение 30 дней;</w:t>
      </w:r>
    </w:p>
    <w:p w:rsidR="007D3D03" w:rsidRDefault="00236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максимальных сроков хранения документов, содержащих персональные данные, - в течение 30 дней;</w:t>
      </w:r>
    </w:p>
    <w:p w:rsidR="007D3D03" w:rsidRDefault="00236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субъектом персональных данных (его представителем)</w:t>
      </w:r>
      <w:r>
        <w:rPr>
          <w:rFonts w:ascii="Times New Roman" w:hAnsi="Times New Roman"/>
          <w:sz w:val="24"/>
        </w:rPr>
        <w:t xml:space="preserve">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:rsidR="007D3D03" w:rsidRDefault="002360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отзыв субъектом персональных данных согласия на обработку его персональных данных, если их сохранение</w:t>
      </w:r>
      <w:r>
        <w:rPr>
          <w:rFonts w:ascii="Times New Roman" w:hAnsi="Times New Roman"/>
          <w:sz w:val="24"/>
        </w:rPr>
        <w:t xml:space="preserve"> для цели их обработки более не требуется, - в течение 30 дней.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6.5.2. 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D3D03" w:rsidRDefault="0023608F">
      <w:pPr>
        <w:numPr>
          <w:ilvl w:val="0"/>
          <w:numId w:val="2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иное не</w:t>
      </w:r>
      <w:r>
        <w:rPr>
          <w:rFonts w:ascii="Times New Roman" w:hAnsi="Times New Roman"/>
          <w:sz w:val="24"/>
        </w:rPr>
        <w:t xml:space="preserve"> предусмотрено договором, стороной которого, выгодоприобретателем или </w:t>
      </w:r>
      <w:proofErr w:type="gramStart"/>
      <w:r>
        <w:rPr>
          <w:rFonts w:ascii="Times New Roman" w:hAnsi="Times New Roman"/>
          <w:sz w:val="24"/>
        </w:rPr>
        <w:t>поручителем</w:t>
      </w:r>
      <w:proofErr w:type="gramEnd"/>
      <w:r>
        <w:rPr>
          <w:rFonts w:ascii="Times New Roman" w:hAnsi="Times New Roman"/>
          <w:sz w:val="24"/>
        </w:rPr>
        <w:t xml:space="preserve"> по которому является субъект персональных данных;</w:t>
      </w:r>
    </w:p>
    <w:p w:rsidR="007D3D03" w:rsidRDefault="0023608F">
      <w:pPr>
        <w:numPr>
          <w:ilvl w:val="0"/>
          <w:numId w:val="2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оператор не вправе осуществлять обработку без согласия субъекта персональных данных на основаниях, предусмотренных Законом о</w:t>
      </w:r>
      <w:r>
        <w:rPr>
          <w:rFonts w:ascii="Times New Roman" w:hAnsi="Times New Roman"/>
          <w:sz w:val="24"/>
        </w:rPr>
        <w:t xml:space="preserve"> персональных данных или иными федеральными законами;</w:t>
      </w:r>
    </w:p>
    <w:p w:rsidR="007D3D03" w:rsidRDefault="0023608F">
      <w:pPr>
        <w:numPr>
          <w:ilvl w:val="0"/>
          <w:numId w:val="21"/>
        </w:numPr>
        <w:tabs>
          <w:tab w:val="clear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иное не предусмотрено другим соглашением между Оператором и субъектом персональных данных.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6.5.3. Уничтожение персональных данных осуществляет комиссия, созданная приказом генерального директора Обществ</w:t>
      </w:r>
      <w:r>
        <w:rPr>
          <w:rFonts w:ascii="Times New Roman" w:hAnsi="Times New Roman"/>
          <w:sz w:val="24"/>
        </w:rPr>
        <w:t>а.</w:t>
      </w:r>
    </w:p>
    <w:p w:rsidR="007D3D03" w:rsidRDefault="0023608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6.5.4. Способы уничтожения персональных данных устанавливаются в локальных нормативных актах Оператора.</w:t>
      </w:r>
    </w:p>
    <w:p w:rsidR="007D3D03" w:rsidRDefault="007D3D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3D03" w:rsidRDefault="007D3D03">
      <w:pPr>
        <w:jc w:val="center"/>
        <w:rPr>
          <w:rFonts w:ascii="Times New Roman" w:hAnsi="Times New Roman"/>
          <w:sz w:val="24"/>
        </w:rPr>
      </w:pPr>
    </w:p>
    <w:sectPr w:rsidR="007D3D03">
      <w:headerReference w:type="default" r:id="rId7"/>
      <w:pgSz w:w="11906" w:h="16838"/>
      <w:pgMar w:top="567" w:right="567" w:bottom="567" w:left="567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8F" w:rsidRDefault="0023608F">
      <w:pPr>
        <w:spacing w:after="0" w:line="240" w:lineRule="auto"/>
      </w:pPr>
      <w:r>
        <w:separator/>
      </w:r>
    </w:p>
  </w:endnote>
  <w:endnote w:type="continuationSeparator" w:id="0">
    <w:p w:rsidR="0023608F" w:rsidRDefault="0023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8F" w:rsidRDefault="0023608F">
      <w:pPr>
        <w:spacing w:after="0" w:line="240" w:lineRule="auto"/>
      </w:pPr>
      <w:r>
        <w:separator/>
      </w:r>
    </w:p>
  </w:footnote>
  <w:footnote w:type="continuationSeparator" w:id="0">
    <w:p w:rsidR="0023608F" w:rsidRDefault="0023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03" w:rsidRDefault="007D3D03">
    <w:pPr>
      <w:pStyle w:val="a7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516"/>
    <w:multiLevelType w:val="multilevel"/>
    <w:tmpl w:val="A3A20012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32A11359"/>
    <w:multiLevelType w:val="multilevel"/>
    <w:tmpl w:val="ECD091E2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2" w15:restartNumberingAfterBreak="0">
    <w:nsid w:val="335035CA"/>
    <w:multiLevelType w:val="multilevel"/>
    <w:tmpl w:val="77160C84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3" w15:restartNumberingAfterBreak="0">
    <w:nsid w:val="431C43BA"/>
    <w:multiLevelType w:val="multilevel"/>
    <w:tmpl w:val="FAE01EE6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4" w15:restartNumberingAfterBreak="0">
    <w:nsid w:val="44360400"/>
    <w:multiLevelType w:val="multilevel"/>
    <w:tmpl w:val="5048357A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5" w15:restartNumberingAfterBreak="0">
    <w:nsid w:val="44510B7E"/>
    <w:multiLevelType w:val="multilevel"/>
    <w:tmpl w:val="02ACDA52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6" w15:restartNumberingAfterBreak="0">
    <w:nsid w:val="5035585A"/>
    <w:multiLevelType w:val="multilevel"/>
    <w:tmpl w:val="6B8C71EA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7" w15:restartNumberingAfterBreak="0">
    <w:nsid w:val="51112CEE"/>
    <w:multiLevelType w:val="multilevel"/>
    <w:tmpl w:val="A634C23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1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2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3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4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5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6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7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8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</w:abstractNum>
  <w:abstractNum w:abstractNumId="8" w15:restartNumberingAfterBreak="0">
    <w:nsid w:val="58AE5D04"/>
    <w:multiLevelType w:val="multilevel"/>
    <w:tmpl w:val="359CE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9F2528F"/>
    <w:multiLevelType w:val="multilevel"/>
    <w:tmpl w:val="0BCA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A8D0F98"/>
    <w:multiLevelType w:val="multilevel"/>
    <w:tmpl w:val="F8A6A0C2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11" w15:restartNumberingAfterBreak="0">
    <w:nsid w:val="5C26745E"/>
    <w:multiLevelType w:val="multilevel"/>
    <w:tmpl w:val="3A8EB2B0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12" w15:restartNumberingAfterBreak="0">
    <w:nsid w:val="5DA419AD"/>
    <w:multiLevelType w:val="multilevel"/>
    <w:tmpl w:val="79FE9CB0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13" w15:restartNumberingAfterBreak="0">
    <w:nsid w:val="65AB1023"/>
    <w:multiLevelType w:val="multilevel"/>
    <w:tmpl w:val="9EC8EF5C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14" w15:restartNumberingAfterBreak="0">
    <w:nsid w:val="65C20589"/>
    <w:multiLevelType w:val="multilevel"/>
    <w:tmpl w:val="264224AE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1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2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3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4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5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6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7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8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</w:abstractNum>
  <w:abstractNum w:abstractNumId="15" w15:restartNumberingAfterBreak="0">
    <w:nsid w:val="674469C8"/>
    <w:multiLevelType w:val="multilevel"/>
    <w:tmpl w:val="D7D6D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0110ACE"/>
    <w:multiLevelType w:val="multilevel"/>
    <w:tmpl w:val="86560E9C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1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2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3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4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5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6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7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  <w:lvl w:ilvl="8">
      <w:start w:val="1"/>
      <w:numFmt w:val="decimal"/>
      <w:lvlText w:val="%1)"/>
      <w:lvlJc w:val="left"/>
      <w:pPr>
        <w:tabs>
          <w:tab w:val="left" w:pos="540"/>
        </w:tabs>
        <w:ind w:left="540" w:hanging="300"/>
      </w:pPr>
    </w:lvl>
  </w:abstractNum>
  <w:abstractNum w:abstractNumId="17" w15:restartNumberingAfterBreak="0">
    <w:nsid w:val="7883099D"/>
    <w:multiLevelType w:val="multilevel"/>
    <w:tmpl w:val="00FAB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994B87"/>
    <w:multiLevelType w:val="multilevel"/>
    <w:tmpl w:val="8C5081BE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19" w15:restartNumberingAfterBreak="0">
    <w:nsid w:val="7F303777"/>
    <w:multiLevelType w:val="multilevel"/>
    <w:tmpl w:val="1C08D18C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</w:abstractNum>
  <w:abstractNum w:abstractNumId="20" w15:restartNumberingAfterBreak="0">
    <w:nsid w:val="7FA53C6F"/>
    <w:multiLevelType w:val="multilevel"/>
    <w:tmpl w:val="7DE8B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7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5"/>
  </w:num>
  <w:num w:numId="10">
    <w:abstractNumId w:val="18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4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03"/>
    <w:rsid w:val="00215DF0"/>
    <w:rsid w:val="0023608F"/>
    <w:rsid w:val="007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7D57"/>
  <w15:docId w15:val="{74C3C67E-6AC7-42F9-AECC-654B3CF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DTNonformat">
    <w:name w:val="ConsDTNonformat"/>
    <w:basedOn w:val="a"/>
    <w:link w:val="ConsDTNonformat0"/>
    <w:pPr>
      <w:jc w:val="both"/>
    </w:pPr>
    <w:rPr>
      <w:rFonts w:ascii="Courier New" w:hAnsi="Courier New"/>
    </w:rPr>
  </w:style>
  <w:style w:type="character" w:customStyle="1" w:styleId="ConsDTNonformat0">
    <w:name w:val="ConsDTNonformat"/>
    <w:basedOn w:val="1"/>
    <w:link w:val="ConsDTNonformat"/>
    <w:rPr>
      <w:rFonts w:ascii="Courier New" w:hAnsi="Courier New"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rFonts w:ascii="Calibri" w:hAnsi="Calibri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jc w:val="both"/>
    </w:pPr>
    <w:rPr>
      <w:rFonts w:ascii="Courier New" w:hAnsi="Courier New"/>
    </w:rPr>
  </w:style>
  <w:style w:type="character" w:customStyle="1" w:styleId="ConsNormal0">
    <w:name w:val="ConsNormal"/>
    <w:link w:val="ConsNormal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basedOn w:val="a"/>
    <w:link w:val="ConsNonformat0"/>
    <w:pPr>
      <w:jc w:val="both"/>
    </w:pPr>
    <w:rPr>
      <w:rFonts w:ascii="Courier New" w:hAnsi="Courier New"/>
      <w:sz w:val="20"/>
    </w:rPr>
  </w:style>
  <w:style w:type="character" w:customStyle="1" w:styleId="ConsNonformat0">
    <w:name w:val="ConsNonformat"/>
    <w:basedOn w:val="1"/>
    <w:link w:val="ConsNonformat"/>
    <w:rPr>
      <w:rFonts w:ascii="Courier New" w:hAnsi="Courier New"/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3967</Words>
  <Characters>22615</Characters>
  <Application>Microsoft Office Word</Application>
  <DocSecurity>0</DocSecurity>
  <Lines>188</Lines>
  <Paragraphs>53</Paragraphs>
  <ScaleCrop>false</ScaleCrop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Орлова Диана Александровна</cp:lastModifiedBy>
  <cp:revision>3</cp:revision>
  <dcterms:created xsi:type="dcterms:W3CDTF">2023-01-20T13:54:00Z</dcterms:created>
  <dcterms:modified xsi:type="dcterms:W3CDTF">2023-01-20T13:59:00Z</dcterms:modified>
</cp:coreProperties>
</file>